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89F4F" w14:textId="0604C385" w:rsidR="001E5FB6" w:rsidRPr="003309A5" w:rsidRDefault="00665F66" w:rsidP="003309A5">
      <w:r w:rsidRPr="003309A5">
        <w:t xml:space="preserve">This application form is for </w:t>
      </w:r>
      <w:r w:rsidR="00E874FE" w:rsidRPr="003309A5">
        <w:t xml:space="preserve">provider </w:t>
      </w:r>
      <w:r w:rsidRPr="003309A5">
        <w:t xml:space="preserve">assessors </w:t>
      </w:r>
      <w:r w:rsidR="0021512A" w:rsidRPr="003309A5">
        <w:t>(“assessors”)</w:t>
      </w:r>
      <w:r w:rsidR="00D91E73" w:rsidRPr="003309A5">
        <w:t xml:space="preserve"> </w:t>
      </w:r>
      <w:r w:rsidRPr="003309A5">
        <w:t xml:space="preserve">applying </w:t>
      </w:r>
      <w:r w:rsidR="00482792" w:rsidRPr="003309A5">
        <w:t>to the</w:t>
      </w:r>
      <w:r w:rsidR="001E5FB6" w:rsidRPr="003309A5">
        <w:t xml:space="preserve"> Waihanga Ara Rau Capstone Reference Group </w:t>
      </w:r>
      <w:r w:rsidR="00482792" w:rsidRPr="003309A5">
        <w:t xml:space="preserve">to assess Capstone Assessments.  </w:t>
      </w:r>
    </w:p>
    <w:p w14:paraId="2979677B" w14:textId="06F36C37" w:rsidR="003309A5" w:rsidRPr="003309A5" w:rsidRDefault="00871773" w:rsidP="003309A5">
      <w:r w:rsidRPr="003309A5">
        <w:t xml:space="preserve">Capstone </w:t>
      </w:r>
      <w:r w:rsidR="008F4A59" w:rsidRPr="003309A5">
        <w:t>assessment</w:t>
      </w:r>
      <w:r w:rsidRPr="003309A5">
        <w:t>s</w:t>
      </w:r>
      <w:r w:rsidR="008F4A59" w:rsidRPr="003309A5">
        <w:t xml:space="preserve"> </w:t>
      </w:r>
      <w:r w:rsidRPr="003309A5">
        <w:t xml:space="preserve">are </w:t>
      </w:r>
      <w:r w:rsidR="008F4A59" w:rsidRPr="003309A5">
        <w:t xml:space="preserve">carried out by experienced </w:t>
      </w:r>
      <w:r w:rsidR="00925322" w:rsidRPr="003309A5">
        <w:t>a</w:t>
      </w:r>
      <w:r w:rsidR="00665F66" w:rsidRPr="003309A5">
        <w:t>ssessors</w:t>
      </w:r>
      <w:r w:rsidR="00DB5475" w:rsidRPr="003309A5">
        <w:t>. T</w:t>
      </w:r>
      <w:r w:rsidR="006C5F9D" w:rsidRPr="003309A5">
        <w:t xml:space="preserve">o </w:t>
      </w:r>
      <w:r w:rsidR="00665F66" w:rsidRPr="003309A5">
        <w:t>apply</w:t>
      </w:r>
      <w:r w:rsidR="00077373" w:rsidRPr="003309A5">
        <w:t>,</w:t>
      </w:r>
      <w:r w:rsidR="00665F66" w:rsidRPr="003309A5">
        <w:t xml:space="preserve"> </w:t>
      </w:r>
      <w:r w:rsidR="00DB5475" w:rsidRPr="003309A5">
        <w:t xml:space="preserve">the assessor </w:t>
      </w:r>
      <w:r w:rsidR="00665F66" w:rsidRPr="003309A5">
        <w:t xml:space="preserve">must </w:t>
      </w:r>
      <w:r w:rsidR="00D856F6" w:rsidRPr="003309A5">
        <w:t>be nominated</w:t>
      </w:r>
      <w:r w:rsidR="00FE13AE" w:rsidRPr="003309A5">
        <w:t xml:space="preserve"> through a provider</w:t>
      </w:r>
      <w:r w:rsidR="003309A5">
        <w:t xml:space="preserve"> </w:t>
      </w:r>
      <w:r w:rsidR="00EF52E1">
        <w:t xml:space="preserve">whilst </w:t>
      </w:r>
      <w:r w:rsidR="00665F66" w:rsidRPr="003309A5">
        <w:t>meet</w:t>
      </w:r>
      <w:r w:rsidR="00EF52E1">
        <w:t>ing</w:t>
      </w:r>
      <w:r w:rsidR="00665F66" w:rsidRPr="003309A5">
        <w:t xml:space="preserve"> the </w:t>
      </w:r>
      <w:r w:rsidR="00A86998" w:rsidRPr="003309A5">
        <w:t xml:space="preserve">endorsement </w:t>
      </w:r>
      <w:r w:rsidR="00665F66" w:rsidRPr="003309A5">
        <w:t>criteria</w:t>
      </w:r>
      <w:r w:rsidR="003309A5">
        <w:t xml:space="preserve">.  The application will be forward to </w:t>
      </w:r>
      <w:r w:rsidRPr="003309A5">
        <w:t xml:space="preserve">the </w:t>
      </w:r>
      <w:r w:rsidR="00FF04A9" w:rsidRPr="003309A5">
        <w:t xml:space="preserve">Waihanga Ara Rau </w:t>
      </w:r>
      <w:r w:rsidRPr="003309A5">
        <w:t xml:space="preserve">Capstone </w:t>
      </w:r>
      <w:r w:rsidR="00910574" w:rsidRPr="003309A5">
        <w:t xml:space="preserve">Advisory </w:t>
      </w:r>
      <w:r w:rsidRPr="003309A5">
        <w:t>Group</w:t>
      </w:r>
      <w:r w:rsidR="003309A5">
        <w:t xml:space="preserve"> (CAG) for review at the next CAG meeting</w:t>
      </w:r>
      <w:r w:rsidR="00E147AE" w:rsidRPr="003309A5">
        <w:t xml:space="preserve">.  </w:t>
      </w:r>
    </w:p>
    <w:p w14:paraId="2EC295BF" w14:textId="0A45AADD" w:rsidR="009B5763" w:rsidRDefault="009050CF" w:rsidP="00610EF3">
      <w:pPr>
        <w:pStyle w:val="Heading3"/>
      </w:pPr>
      <w:r>
        <w:t>Applicant</w:t>
      </w:r>
      <w:r w:rsidR="00610EF3">
        <w:t>’</w:t>
      </w:r>
      <w:r>
        <w:t>s</w:t>
      </w:r>
      <w:r w:rsidR="009B5763" w:rsidRPr="003309A5">
        <w:t xml:space="preserve">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2874"/>
        <w:gridCol w:w="2050"/>
        <w:gridCol w:w="2143"/>
      </w:tblGrid>
      <w:tr w:rsidR="009050CF" w14:paraId="09F71896" w14:textId="77777777" w:rsidTr="00610EF3">
        <w:trPr>
          <w:trHeight w:val="340"/>
        </w:trPr>
        <w:tc>
          <w:tcPr>
            <w:tcW w:w="1949" w:type="dxa"/>
            <w:vAlign w:val="center"/>
          </w:tcPr>
          <w:p w14:paraId="63758CCC" w14:textId="715B1163" w:rsidR="009050CF" w:rsidRDefault="009050CF" w:rsidP="00610EF3">
            <w:r>
              <w:t>First names(s)</w:t>
            </w:r>
          </w:p>
        </w:tc>
        <w:tc>
          <w:tcPr>
            <w:tcW w:w="2874" w:type="dxa"/>
            <w:vAlign w:val="center"/>
          </w:tcPr>
          <w:p w14:paraId="2FA75E94" w14:textId="77777777" w:rsidR="009050CF" w:rsidRDefault="009050CF" w:rsidP="00610EF3"/>
        </w:tc>
        <w:tc>
          <w:tcPr>
            <w:tcW w:w="2050" w:type="dxa"/>
            <w:vAlign w:val="center"/>
          </w:tcPr>
          <w:p w14:paraId="42E41FE5" w14:textId="779FEEC9" w:rsidR="009050CF" w:rsidRDefault="009050CF" w:rsidP="00610EF3">
            <w:r>
              <w:t>Surname</w:t>
            </w:r>
          </w:p>
        </w:tc>
        <w:tc>
          <w:tcPr>
            <w:tcW w:w="2143" w:type="dxa"/>
            <w:vAlign w:val="center"/>
          </w:tcPr>
          <w:p w14:paraId="44A85CA6" w14:textId="77777777" w:rsidR="009050CF" w:rsidRDefault="009050CF" w:rsidP="00610EF3"/>
        </w:tc>
      </w:tr>
      <w:tr w:rsidR="009050CF" w14:paraId="39062358" w14:textId="77777777" w:rsidTr="00610EF3">
        <w:trPr>
          <w:trHeight w:val="340"/>
        </w:trPr>
        <w:tc>
          <w:tcPr>
            <w:tcW w:w="1949" w:type="dxa"/>
            <w:vAlign w:val="center"/>
          </w:tcPr>
          <w:p w14:paraId="6776E285" w14:textId="6EAF2C02" w:rsidR="009050CF" w:rsidRDefault="009050CF" w:rsidP="00610EF3">
            <w:r>
              <w:t>Preferred name</w:t>
            </w:r>
          </w:p>
        </w:tc>
        <w:tc>
          <w:tcPr>
            <w:tcW w:w="2874" w:type="dxa"/>
            <w:vAlign w:val="center"/>
          </w:tcPr>
          <w:p w14:paraId="56DCF2B7" w14:textId="77777777" w:rsidR="009050CF" w:rsidRDefault="009050CF" w:rsidP="00610EF3"/>
        </w:tc>
        <w:tc>
          <w:tcPr>
            <w:tcW w:w="2050" w:type="dxa"/>
            <w:vAlign w:val="center"/>
          </w:tcPr>
          <w:p w14:paraId="75582D9F" w14:textId="43FDF6C5" w:rsidR="009050CF" w:rsidRDefault="009050CF" w:rsidP="00610EF3">
            <w:r>
              <w:t>Role</w:t>
            </w:r>
          </w:p>
        </w:tc>
        <w:tc>
          <w:tcPr>
            <w:tcW w:w="2143" w:type="dxa"/>
            <w:vAlign w:val="center"/>
          </w:tcPr>
          <w:p w14:paraId="52DB101E" w14:textId="77777777" w:rsidR="009050CF" w:rsidRDefault="009050CF" w:rsidP="00610EF3"/>
        </w:tc>
      </w:tr>
      <w:tr w:rsidR="009050CF" w14:paraId="40053823" w14:textId="77777777" w:rsidTr="00610EF3">
        <w:trPr>
          <w:trHeight w:val="340"/>
        </w:trPr>
        <w:tc>
          <w:tcPr>
            <w:tcW w:w="1949" w:type="dxa"/>
            <w:vAlign w:val="center"/>
          </w:tcPr>
          <w:p w14:paraId="3B63A402" w14:textId="77777777" w:rsidR="009050CF" w:rsidRDefault="009050CF" w:rsidP="00610EF3">
            <w:r>
              <w:t>Company Work Address</w:t>
            </w:r>
          </w:p>
        </w:tc>
        <w:tc>
          <w:tcPr>
            <w:tcW w:w="2874" w:type="dxa"/>
            <w:vAlign w:val="center"/>
          </w:tcPr>
          <w:p w14:paraId="7897AEA6" w14:textId="77777777" w:rsidR="009050CF" w:rsidRDefault="009050CF" w:rsidP="00610EF3"/>
        </w:tc>
        <w:tc>
          <w:tcPr>
            <w:tcW w:w="2050" w:type="dxa"/>
            <w:vAlign w:val="center"/>
          </w:tcPr>
          <w:p w14:paraId="6E1412E8" w14:textId="77777777" w:rsidR="009050CF" w:rsidRDefault="009050CF" w:rsidP="00610EF3">
            <w:r>
              <w:t>EWRB Registration No:</w:t>
            </w:r>
          </w:p>
        </w:tc>
        <w:tc>
          <w:tcPr>
            <w:tcW w:w="2143" w:type="dxa"/>
            <w:vAlign w:val="center"/>
          </w:tcPr>
          <w:p w14:paraId="1326512F" w14:textId="77777777" w:rsidR="009050CF" w:rsidRDefault="009050CF" w:rsidP="00610EF3"/>
        </w:tc>
      </w:tr>
      <w:tr w:rsidR="009050CF" w14:paraId="7EADA6B6" w14:textId="77777777" w:rsidTr="00610EF3">
        <w:trPr>
          <w:trHeight w:val="340"/>
        </w:trPr>
        <w:tc>
          <w:tcPr>
            <w:tcW w:w="1949" w:type="dxa"/>
            <w:vMerge w:val="restart"/>
            <w:vAlign w:val="center"/>
          </w:tcPr>
          <w:p w14:paraId="3B86B5A5" w14:textId="011DEAB4" w:rsidR="009050CF" w:rsidRDefault="009050CF" w:rsidP="00610EF3">
            <w:r>
              <w:t>Employer name</w:t>
            </w:r>
          </w:p>
        </w:tc>
        <w:tc>
          <w:tcPr>
            <w:tcW w:w="2874" w:type="dxa"/>
            <w:vAlign w:val="center"/>
          </w:tcPr>
          <w:p w14:paraId="39F34A24" w14:textId="77777777" w:rsidR="009050CF" w:rsidRDefault="009050CF" w:rsidP="00610EF3"/>
        </w:tc>
        <w:tc>
          <w:tcPr>
            <w:tcW w:w="2050" w:type="dxa"/>
            <w:vAlign w:val="center"/>
          </w:tcPr>
          <w:p w14:paraId="457020B1" w14:textId="7540C9BE" w:rsidR="009050CF" w:rsidRDefault="009050CF" w:rsidP="00610EF3">
            <w:r>
              <w:t>Work phone</w:t>
            </w:r>
          </w:p>
        </w:tc>
        <w:tc>
          <w:tcPr>
            <w:tcW w:w="2143" w:type="dxa"/>
            <w:vAlign w:val="center"/>
          </w:tcPr>
          <w:p w14:paraId="79A3096D" w14:textId="77777777" w:rsidR="009050CF" w:rsidRDefault="009050CF" w:rsidP="00610EF3"/>
        </w:tc>
      </w:tr>
      <w:tr w:rsidR="009050CF" w14:paraId="0235323B" w14:textId="77777777" w:rsidTr="00610EF3">
        <w:trPr>
          <w:trHeight w:val="340"/>
        </w:trPr>
        <w:tc>
          <w:tcPr>
            <w:tcW w:w="1949" w:type="dxa"/>
            <w:vMerge/>
            <w:vAlign w:val="center"/>
          </w:tcPr>
          <w:p w14:paraId="58E7564B" w14:textId="77777777" w:rsidR="009050CF" w:rsidRDefault="009050CF" w:rsidP="00610EF3"/>
        </w:tc>
        <w:tc>
          <w:tcPr>
            <w:tcW w:w="2874" w:type="dxa"/>
            <w:vAlign w:val="center"/>
          </w:tcPr>
          <w:p w14:paraId="3DE65FE0" w14:textId="77777777" w:rsidR="009050CF" w:rsidRDefault="009050CF" w:rsidP="00610EF3"/>
        </w:tc>
        <w:tc>
          <w:tcPr>
            <w:tcW w:w="2050" w:type="dxa"/>
            <w:vAlign w:val="center"/>
          </w:tcPr>
          <w:p w14:paraId="49F8EC0A" w14:textId="77777777" w:rsidR="009050CF" w:rsidRDefault="009050CF" w:rsidP="00610EF3">
            <w:r>
              <w:t>Mobile phone</w:t>
            </w:r>
          </w:p>
        </w:tc>
        <w:tc>
          <w:tcPr>
            <w:tcW w:w="2143" w:type="dxa"/>
            <w:vAlign w:val="center"/>
          </w:tcPr>
          <w:p w14:paraId="6D842966" w14:textId="77777777" w:rsidR="009050CF" w:rsidRDefault="009050CF" w:rsidP="00610EF3"/>
        </w:tc>
      </w:tr>
    </w:tbl>
    <w:p w14:paraId="7BBFF9D7" w14:textId="0F34BD69" w:rsidR="00B458A3" w:rsidRDefault="00597925" w:rsidP="00B458A3">
      <w:r>
        <w:br/>
      </w:r>
      <w:r w:rsidR="00B458A3">
        <w:t>Please select from the</w:t>
      </w:r>
      <w:r w:rsidR="003309A5">
        <w:t xml:space="preserve"> </w:t>
      </w:r>
      <w:r w:rsidR="00EF52E1">
        <w:t xml:space="preserve">list </w:t>
      </w:r>
      <w:r w:rsidR="00B458A3">
        <w:t>below</w:t>
      </w:r>
      <w:r w:rsidR="008736DC">
        <w:t xml:space="preserve"> for the qualification you</w:t>
      </w:r>
      <w:r w:rsidR="00B46278">
        <w:t xml:space="preserve"> wish to be a capstone assessor for</w:t>
      </w:r>
      <w:r w:rsidR="00B458A3">
        <w:t>:</w:t>
      </w:r>
    </w:p>
    <w:tbl>
      <w:tblPr>
        <w:tblStyle w:val="TableGrid"/>
        <w:tblW w:w="9021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23"/>
        <w:gridCol w:w="1037"/>
        <w:gridCol w:w="7461"/>
      </w:tblGrid>
      <w:tr w:rsidR="00B458A3" w:rsidRPr="009A4CE2" w14:paraId="487D6F44" w14:textId="77777777" w:rsidTr="00D027F9">
        <w:tc>
          <w:tcPr>
            <w:tcW w:w="523" w:type="dxa"/>
            <w:shd w:val="clear" w:color="auto" w:fill="000000" w:themeFill="text1"/>
            <w:vAlign w:val="center"/>
          </w:tcPr>
          <w:p w14:paraId="0EE0B0AF" w14:textId="77777777" w:rsidR="00B458A3" w:rsidRPr="009A4CE2" w:rsidRDefault="00B458A3" w:rsidP="00D027F9">
            <w:pPr>
              <w:pStyle w:val="Heading5"/>
            </w:pPr>
          </w:p>
        </w:tc>
        <w:tc>
          <w:tcPr>
            <w:tcW w:w="1037" w:type="dxa"/>
            <w:shd w:val="clear" w:color="auto" w:fill="000000" w:themeFill="text1"/>
            <w:vAlign w:val="center"/>
          </w:tcPr>
          <w:p w14:paraId="5CE6DB8D" w14:textId="77777777" w:rsidR="00B458A3" w:rsidRDefault="00B458A3" w:rsidP="00D027F9">
            <w:pPr>
              <w:pStyle w:val="Heading5"/>
            </w:pPr>
            <w:r w:rsidRPr="00F2071B">
              <w:rPr>
                <w:sz w:val="24"/>
                <w:szCs w:val="24"/>
              </w:rPr>
              <w:t>NZQA No</w:t>
            </w:r>
          </w:p>
        </w:tc>
        <w:tc>
          <w:tcPr>
            <w:tcW w:w="7461" w:type="dxa"/>
            <w:shd w:val="clear" w:color="auto" w:fill="000000" w:themeFill="text1"/>
            <w:vAlign w:val="center"/>
          </w:tcPr>
          <w:p w14:paraId="1F818FFC" w14:textId="77777777" w:rsidR="00B458A3" w:rsidRPr="009A4CE2" w:rsidRDefault="00B458A3" w:rsidP="00D027F9">
            <w:pPr>
              <w:pStyle w:val="Heading5"/>
            </w:pPr>
            <w:r>
              <w:t xml:space="preserve">Electricity Supply </w:t>
            </w:r>
            <w:r w:rsidRPr="009A4CE2">
              <w:t>Qualification</w:t>
            </w:r>
          </w:p>
        </w:tc>
      </w:tr>
      <w:tr w:rsidR="00B458A3" w:rsidRPr="009A4CE2" w14:paraId="681B2B6D" w14:textId="77777777" w:rsidTr="00EF06CF">
        <w:tc>
          <w:tcPr>
            <w:tcW w:w="523" w:type="dxa"/>
            <w:vAlign w:val="center"/>
          </w:tcPr>
          <w:p w14:paraId="0F2270CD" w14:textId="181E46E2" w:rsidR="00B458A3" w:rsidRPr="009A4CE2" w:rsidRDefault="0050187C" w:rsidP="00EF52E1">
            <w:sdt>
              <w:sdtPr>
                <w:rPr>
                  <w:sz w:val="28"/>
                  <w:szCs w:val="28"/>
                </w:rPr>
                <w:id w:val="7536328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309A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37" w:type="dxa"/>
            <w:vAlign w:val="center"/>
          </w:tcPr>
          <w:p w14:paraId="374E2DEF" w14:textId="77777777" w:rsidR="00B458A3" w:rsidRDefault="00B458A3" w:rsidP="00D027F9">
            <w:pPr>
              <w:jc w:val="center"/>
            </w:pPr>
            <w:r>
              <w:t>2197</w:t>
            </w:r>
          </w:p>
        </w:tc>
        <w:tc>
          <w:tcPr>
            <w:tcW w:w="7461" w:type="dxa"/>
          </w:tcPr>
          <w:p w14:paraId="4D44EBE9" w14:textId="77777777" w:rsidR="00B458A3" w:rsidRPr="009A4CE2" w:rsidRDefault="00B458A3" w:rsidP="00D027F9">
            <w:r>
              <w:t>N</w:t>
            </w:r>
            <w:r w:rsidRPr="003F61FE">
              <w:t xml:space="preserve">ZC </w:t>
            </w:r>
            <w:r w:rsidRPr="00751BFA">
              <w:t>in Electricity Supply (Line Mechanic Distribution) (Level 4)</w:t>
            </w:r>
          </w:p>
        </w:tc>
      </w:tr>
      <w:tr w:rsidR="00B458A3" w:rsidRPr="009A4CE2" w14:paraId="15DF37EB" w14:textId="77777777" w:rsidTr="00EF06CF">
        <w:tc>
          <w:tcPr>
            <w:tcW w:w="523" w:type="dxa"/>
            <w:vAlign w:val="center"/>
          </w:tcPr>
          <w:p w14:paraId="755DD002" w14:textId="31D8F01D" w:rsidR="00B458A3" w:rsidRPr="009A4CE2" w:rsidRDefault="0050187C" w:rsidP="00EF52E1">
            <w:sdt>
              <w:sdtPr>
                <w:rPr>
                  <w:sz w:val="28"/>
                  <w:szCs w:val="28"/>
                </w:rPr>
                <w:id w:val="1939679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458A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37" w:type="dxa"/>
            <w:vAlign w:val="center"/>
          </w:tcPr>
          <w:p w14:paraId="2B01CDA5" w14:textId="77777777" w:rsidR="00B458A3" w:rsidRPr="003F61FE" w:rsidRDefault="00B458A3" w:rsidP="00D027F9">
            <w:pPr>
              <w:jc w:val="center"/>
            </w:pPr>
            <w:r>
              <w:t>2227</w:t>
            </w:r>
          </w:p>
        </w:tc>
        <w:tc>
          <w:tcPr>
            <w:tcW w:w="7461" w:type="dxa"/>
          </w:tcPr>
          <w:p w14:paraId="7F3B0296" w14:textId="77777777" w:rsidR="00B458A3" w:rsidRPr="009A4CE2" w:rsidRDefault="00B458A3" w:rsidP="00D027F9">
            <w:r w:rsidRPr="003F61FE">
              <w:t>NZC</w:t>
            </w:r>
            <w:r w:rsidRPr="00751BFA">
              <w:t xml:space="preserve"> in Electricity Supply (Cable Jointing High Voltage) (Level 4) with optional strand in 33kV</w:t>
            </w:r>
          </w:p>
        </w:tc>
      </w:tr>
      <w:tr w:rsidR="00B458A3" w:rsidRPr="009A4CE2" w14:paraId="0C9EBF4B" w14:textId="77777777" w:rsidTr="00EF06CF">
        <w:tc>
          <w:tcPr>
            <w:tcW w:w="523" w:type="dxa"/>
            <w:vAlign w:val="center"/>
          </w:tcPr>
          <w:p w14:paraId="2F70FCED" w14:textId="568B11B6" w:rsidR="00B458A3" w:rsidRDefault="0050187C" w:rsidP="00EF52E1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5867554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458A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37" w:type="dxa"/>
            <w:vAlign w:val="center"/>
          </w:tcPr>
          <w:p w14:paraId="1CA3DFAD" w14:textId="77777777" w:rsidR="00B458A3" w:rsidRDefault="00B458A3" w:rsidP="00D027F9">
            <w:pPr>
              <w:jc w:val="center"/>
            </w:pPr>
            <w:r>
              <w:t>2705</w:t>
            </w:r>
          </w:p>
        </w:tc>
        <w:tc>
          <w:tcPr>
            <w:tcW w:w="7461" w:type="dxa"/>
          </w:tcPr>
          <w:p w14:paraId="55C89F93" w14:textId="77777777" w:rsidR="00B458A3" w:rsidRPr="003F61FE" w:rsidRDefault="00B458A3" w:rsidP="00D027F9">
            <w:r w:rsidRPr="00393843">
              <w:t>New Zealand Certificate in Electricity Supply (Transmission Line Maintenance) (Level 4) with strands in Line Mechanics and Structure Maintenance</w:t>
            </w:r>
          </w:p>
        </w:tc>
      </w:tr>
      <w:tr w:rsidR="00B458A3" w:rsidRPr="009A4CE2" w14:paraId="117D0B87" w14:textId="77777777" w:rsidTr="00EF06CF">
        <w:tc>
          <w:tcPr>
            <w:tcW w:w="523" w:type="dxa"/>
            <w:vAlign w:val="center"/>
          </w:tcPr>
          <w:p w14:paraId="411D6182" w14:textId="1F3D6135" w:rsidR="00B458A3" w:rsidRPr="009A4CE2" w:rsidRDefault="0050187C" w:rsidP="00EF52E1">
            <w:sdt>
              <w:sdtPr>
                <w:rPr>
                  <w:sz w:val="28"/>
                  <w:szCs w:val="28"/>
                </w:rPr>
                <w:id w:val="-984921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458A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37" w:type="dxa"/>
            <w:vAlign w:val="center"/>
          </w:tcPr>
          <w:p w14:paraId="1F329A16" w14:textId="77777777" w:rsidR="00B458A3" w:rsidRPr="00F53904" w:rsidRDefault="00B458A3" w:rsidP="00D027F9">
            <w:pPr>
              <w:jc w:val="center"/>
            </w:pPr>
            <w:r>
              <w:t>3535</w:t>
            </w:r>
          </w:p>
        </w:tc>
        <w:tc>
          <w:tcPr>
            <w:tcW w:w="7461" w:type="dxa"/>
          </w:tcPr>
          <w:p w14:paraId="734DFA02" w14:textId="3FFD9B20" w:rsidR="00B458A3" w:rsidRPr="009A4CE2" w:rsidRDefault="00B458A3" w:rsidP="00D027F9">
            <w:r w:rsidRPr="0000472B">
              <w:t>New Zealand Certificate in Electricity Supply</w:t>
            </w:r>
            <w:r w:rsidR="001543B4">
              <w:t xml:space="preserve"> </w:t>
            </w:r>
            <w:r w:rsidRPr="0000472B">
              <w:t>(Power Technician)</w:t>
            </w:r>
            <w:r w:rsidR="001543B4">
              <w:t xml:space="preserve"> </w:t>
            </w:r>
            <w:r w:rsidRPr="0000472B">
              <w:t>(Level 5)</w:t>
            </w:r>
            <w:r w:rsidR="001543B4">
              <w:t xml:space="preserve"> </w:t>
            </w:r>
            <w:r w:rsidRPr="0000472B">
              <w:t>with optional strands</w:t>
            </w:r>
          </w:p>
        </w:tc>
      </w:tr>
      <w:tr w:rsidR="00B458A3" w:rsidRPr="009A4CE2" w14:paraId="2EF26C6F" w14:textId="77777777" w:rsidTr="00EF06CF">
        <w:tc>
          <w:tcPr>
            <w:tcW w:w="523" w:type="dxa"/>
            <w:vAlign w:val="center"/>
          </w:tcPr>
          <w:p w14:paraId="052FE3A2" w14:textId="3111F383" w:rsidR="00B458A3" w:rsidRDefault="0050187C" w:rsidP="00EF52E1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020234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458A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37" w:type="dxa"/>
            <w:vAlign w:val="center"/>
          </w:tcPr>
          <w:p w14:paraId="193C6A10" w14:textId="77777777" w:rsidR="00B458A3" w:rsidRDefault="00B458A3" w:rsidP="00D027F9">
            <w:pPr>
              <w:jc w:val="center"/>
            </w:pPr>
            <w:r>
              <w:t>3988</w:t>
            </w:r>
          </w:p>
        </w:tc>
        <w:tc>
          <w:tcPr>
            <w:tcW w:w="7461" w:type="dxa"/>
          </w:tcPr>
          <w:p w14:paraId="3DBDA1BC" w14:textId="77777777" w:rsidR="00B458A3" w:rsidRPr="00F53904" w:rsidRDefault="00B458A3" w:rsidP="00D027F9">
            <w:r w:rsidRPr="00466359">
              <w:t>New Zealand Certificate in Electricity Supply (Traction Line) (Level 4)</w:t>
            </w:r>
          </w:p>
        </w:tc>
      </w:tr>
      <w:tr w:rsidR="00B458A3" w:rsidRPr="009A4CE2" w14:paraId="6C958A77" w14:textId="77777777" w:rsidTr="00EF06CF">
        <w:tc>
          <w:tcPr>
            <w:tcW w:w="523" w:type="dxa"/>
            <w:vAlign w:val="center"/>
          </w:tcPr>
          <w:p w14:paraId="2536AE93" w14:textId="68CC12AE" w:rsidR="00B458A3" w:rsidRDefault="0050187C" w:rsidP="00EF52E1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093068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458A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37" w:type="dxa"/>
            <w:vAlign w:val="center"/>
          </w:tcPr>
          <w:p w14:paraId="3DD4057C" w14:textId="77777777" w:rsidR="00B458A3" w:rsidRDefault="00B458A3" w:rsidP="00D027F9">
            <w:pPr>
              <w:jc w:val="center"/>
            </w:pPr>
            <w:r>
              <w:t>4126</w:t>
            </w:r>
          </w:p>
        </w:tc>
        <w:tc>
          <w:tcPr>
            <w:tcW w:w="7461" w:type="dxa"/>
          </w:tcPr>
          <w:p w14:paraId="09E335D9" w14:textId="77777777" w:rsidR="00B458A3" w:rsidRPr="00466359" w:rsidRDefault="00B458A3" w:rsidP="00D027F9">
            <w:r w:rsidRPr="00C318F1">
              <w:t>New Zealand Certificate in Electricity Supply (Substation Maintenance) (Level 4)</w:t>
            </w:r>
          </w:p>
        </w:tc>
      </w:tr>
    </w:tbl>
    <w:p w14:paraId="2DD412D8" w14:textId="550EC56C" w:rsidR="00FE13AE" w:rsidRDefault="00FE13AE" w:rsidP="00597925">
      <w:pPr>
        <w:rPr>
          <w:sz w:val="16"/>
          <w:szCs w:val="16"/>
        </w:rPr>
      </w:pPr>
    </w:p>
    <w:p w14:paraId="04EDAE16" w14:textId="0EE66147" w:rsidR="00610EF3" w:rsidRPr="00B36EB7" w:rsidRDefault="00610EF3" w:rsidP="00610EF3">
      <w:pPr>
        <w:pStyle w:val="Heading3"/>
      </w:pPr>
      <w:r>
        <w:t>Applicant to attach:</w:t>
      </w:r>
    </w:p>
    <w:p w14:paraId="35E58B36" w14:textId="028DF648" w:rsidR="00610EF3" w:rsidRDefault="0050187C" w:rsidP="00610EF3">
      <w:sdt>
        <w:sdtPr>
          <w:rPr>
            <w:sz w:val="28"/>
            <w:szCs w:val="28"/>
          </w:rPr>
          <w:id w:val="277633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10EF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10EF3">
        <w:t xml:space="preserve"> CV</w:t>
      </w:r>
      <w:r w:rsidR="00610EF3">
        <w:tab/>
      </w:r>
      <w:r w:rsidR="00610EF3">
        <w:tab/>
      </w:r>
      <w:sdt>
        <w:sdtPr>
          <w:rPr>
            <w:sz w:val="28"/>
            <w:szCs w:val="28"/>
          </w:rPr>
          <w:id w:val="-8654534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10EF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10EF3">
        <w:t xml:space="preserve"> RoA</w:t>
      </w:r>
    </w:p>
    <w:p w14:paraId="1797913A" w14:textId="54A03BB3" w:rsidR="00597925" w:rsidRDefault="00597925" w:rsidP="00597925">
      <w:r>
        <w:t xml:space="preserve">The applicant </w:t>
      </w:r>
      <w:r w:rsidR="00FE13AE">
        <w:t>agrees they understand</w:t>
      </w:r>
      <w:r>
        <w:t>:</w:t>
      </w:r>
    </w:p>
    <w:p w14:paraId="2CAB2D1F" w14:textId="77777777" w:rsidR="00597925" w:rsidRDefault="00597925" w:rsidP="00597925">
      <w:pPr>
        <w:pStyle w:val="ListParagraph"/>
        <w:numPr>
          <w:ilvl w:val="0"/>
          <w:numId w:val="20"/>
        </w:numPr>
      </w:pPr>
      <w:r>
        <w:t>There is a small pool of Capstone Endorsed Assessors supporting Capstone assessment throughout NZ.</w:t>
      </w:r>
    </w:p>
    <w:p w14:paraId="3DEEC9F1" w14:textId="77777777" w:rsidR="00597925" w:rsidRDefault="00597925" w:rsidP="00597925">
      <w:pPr>
        <w:pStyle w:val="ListParagraph"/>
        <w:numPr>
          <w:ilvl w:val="0"/>
          <w:numId w:val="20"/>
        </w:numPr>
      </w:pPr>
      <w:r>
        <w:t xml:space="preserve">Capstone Endorsed assessors cannot </w:t>
      </w:r>
      <w:r w:rsidRPr="00AD5D40">
        <w:t xml:space="preserve">assess </w:t>
      </w:r>
      <w:r>
        <w:t xml:space="preserve">a candidate that they </w:t>
      </w:r>
      <w:r w:rsidRPr="00AD5D40">
        <w:t xml:space="preserve">have trained </w:t>
      </w:r>
      <w:r>
        <w:t>towards their Capstone assessment.</w:t>
      </w:r>
    </w:p>
    <w:p w14:paraId="0CC5E790" w14:textId="5B799A3F" w:rsidR="00597925" w:rsidRDefault="00597925" w:rsidP="00597925">
      <w:pPr>
        <w:pStyle w:val="ListParagraph"/>
        <w:numPr>
          <w:ilvl w:val="0"/>
          <w:numId w:val="20"/>
        </w:numPr>
      </w:pPr>
      <w:r>
        <w:t xml:space="preserve">The decision of approving or declining an application is made solely by the Waihanga Ara Rau’s Capstone </w:t>
      </w:r>
      <w:r w:rsidR="00C84E8A">
        <w:t>Advisory</w:t>
      </w:r>
      <w:r>
        <w:t xml:space="preserve"> Group, and no discussion will be entered over the final decision.</w:t>
      </w:r>
    </w:p>
    <w:p w14:paraId="631F5394" w14:textId="77777777" w:rsidR="00EF06CF" w:rsidRDefault="00EF06CF" w:rsidP="00EF06CF"/>
    <w:p w14:paraId="557F2BC6" w14:textId="63B4CBFF" w:rsidR="00597925" w:rsidRDefault="00597925" w:rsidP="00597925">
      <w:pPr>
        <w:tabs>
          <w:tab w:val="left" w:pos="1418"/>
          <w:tab w:val="right" w:leader="underscore" w:pos="5103"/>
          <w:tab w:val="left" w:pos="6521"/>
          <w:tab w:val="right" w:leader="underscore" w:pos="8505"/>
        </w:tabs>
        <w:rPr>
          <w:rFonts w:eastAsiaTheme="majorEastAsia" w:cstheme="majorBidi"/>
          <w:b/>
          <w:sz w:val="28"/>
          <w:szCs w:val="26"/>
        </w:rPr>
      </w:pPr>
      <w:r>
        <w:t xml:space="preserve">Applicant </w:t>
      </w:r>
      <w:r w:rsidR="00EF06CF">
        <w:t>Signature</w:t>
      </w:r>
      <w:r>
        <w:tab/>
      </w:r>
      <w:r>
        <w:tab/>
        <w:t>Date:</w:t>
      </w:r>
      <w:r>
        <w:tab/>
      </w:r>
      <w:r>
        <w:br w:type="page"/>
      </w:r>
    </w:p>
    <w:p w14:paraId="269E68DC" w14:textId="49D9A151" w:rsidR="009B5763" w:rsidRDefault="00610EF3" w:rsidP="009B5763">
      <w:pPr>
        <w:pStyle w:val="Heading2"/>
      </w:pPr>
      <w:r>
        <w:t>Provider Nomination</w:t>
      </w:r>
    </w:p>
    <w:p w14:paraId="630090A5" w14:textId="35FC2A1A" w:rsidR="00610EF3" w:rsidRPr="00610EF3" w:rsidRDefault="00610EF3" w:rsidP="00610EF3">
      <w:r w:rsidRPr="00704F85">
        <w:rPr>
          <w:szCs w:val="20"/>
        </w:rPr>
        <w:t xml:space="preserve">This section </w:t>
      </w:r>
      <w:r>
        <w:rPr>
          <w:szCs w:val="20"/>
        </w:rPr>
        <w:t xml:space="preserve">is to be completed by the provider and is an internal recommendation.  It </w:t>
      </w:r>
      <w:r w:rsidRPr="00704F85">
        <w:rPr>
          <w:szCs w:val="20"/>
        </w:rPr>
        <w:t xml:space="preserve">must be </w:t>
      </w:r>
      <w:r>
        <w:rPr>
          <w:szCs w:val="20"/>
        </w:rPr>
        <w:t xml:space="preserve">completed </w:t>
      </w:r>
      <w:r w:rsidRPr="00704F85">
        <w:rPr>
          <w:szCs w:val="20"/>
        </w:rPr>
        <w:t>by the person nominating the applicant.</w:t>
      </w:r>
    </w:p>
    <w:p w14:paraId="395950B0" w14:textId="33A527BB" w:rsidR="00610EF3" w:rsidRDefault="00610EF3" w:rsidP="00610EF3">
      <w:r>
        <w:t xml:space="preserve">Provider agrees applicant meets the following criteria and has attached supporting evidence: </w:t>
      </w:r>
    </w:p>
    <w:tbl>
      <w:tblPr>
        <w:tblStyle w:val="TableGrid"/>
        <w:tblW w:w="7984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23"/>
        <w:gridCol w:w="7461"/>
      </w:tblGrid>
      <w:tr w:rsidR="00610EF3" w:rsidRPr="009A4CE2" w14:paraId="2E135C56" w14:textId="77777777" w:rsidTr="00EF06CF">
        <w:tc>
          <w:tcPr>
            <w:tcW w:w="523" w:type="dxa"/>
            <w:vAlign w:val="center"/>
          </w:tcPr>
          <w:p w14:paraId="6ED078C3" w14:textId="6C1999E5" w:rsidR="00610EF3" w:rsidRPr="009A4CE2" w:rsidRDefault="0050187C" w:rsidP="00FE282A">
            <w:sdt>
              <w:sdtPr>
                <w:rPr>
                  <w:sz w:val="28"/>
                  <w:szCs w:val="28"/>
                </w:rPr>
                <w:id w:val="10889687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0EF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461" w:type="dxa"/>
          </w:tcPr>
          <w:p w14:paraId="4EB5C354" w14:textId="1D0D03B4" w:rsidR="00610EF3" w:rsidRPr="009A4CE2" w:rsidRDefault="00610EF3" w:rsidP="00FE282A">
            <w:r>
              <w:t xml:space="preserve">Minimum of </w:t>
            </w:r>
            <w:r w:rsidRPr="00AD5D40">
              <w:t>3 years as a</w:t>
            </w:r>
            <w:r>
              <w:t>n active</w:t>
            </w:r>
            <w:r w:rsidRPr="00AD5D40">
              <w:t xml:space="preserve"> assessor</w:t>
            </w:r>
            <w:r w:rsidR="00F76BC7">
              <w:t xml:space="preserve"> </w:t>
            </w:r>
            <w:r w:rsidR="00724C2C">
              <w:t>at level 4 or above</w:t>
            </w:r>
          </w:p>
        </w:tc>
      </w:tr>
      <w:tr w:rsidR="00610EF3" w:rsidRPr="009A4CE2" w14:paraId="7BC57126" w14:textId="77777777" w:rsidTr="00EF06CF">
        <w:tc>
          <w:tcPr>
            <w:tcW w:w="523" w:type="dxa"/>
            <w:vAlign w:val="center"/>
          </w:tcPr>
          <w:p w14:paraId="37CA1B85" w14:textId="4F09259D" w:rsidR="00610EF3" w:rsidRDefault="0050187C" w:rsidP="00FE282A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7052204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0EF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461" w:type="dxa"/>
          </w:tcPr>
          <w:p w14:paraId="5F8E93B5" w14:textId="56C9FF0C" w:rsidR="00610EF3" w:rsidRPr="003F61FE" w:rsidRDefault="00610EF3" w:rsidP="00FE282A">
            <w:r>
              <w:t>Hold the qualification associated with the capstone units being assessed, or an equivalent qualification.</w:t>
            </w:r>
          </w:p>
        </w:tc>
      </w:tr>
      <w:tr w:rsidR="0003720F" w:rsidRPr="009A4CE2" w:rsidDel="00E874FE" w14:paraId="50594E5B" w14:textId="77777777" w:rsidTr="00090277">
        <w:tc>
          <w:tcPr>
            <w:tcW w:w="7984" w:type="dxa"/>
            <w:gridSpan w:val="2"/>
            <w:shd w:val="clear" w:color="auto" w:fill="F2F2F2" w:themeFill="background1" w:themeFillShade="F2"/>
          </w:tcPr>
          <w:p w14:paraId="59EF6743" w14:textId="70CCFB72" w:rsidR="0003720F" w:rsidDel="00E874FE" w:rsidRDefault="0003720F" w:rsidP="00090277">
            <w:r>
              <w:t>For Traction Line where you don’t meet the criteria above:</w:t>
            </w:r>
          </w:p>
        </w:tc>
      </w:tr>
      <w:tr w:rsidR="0003720F" w:rsidRPr="009A4CE2" w14:paraId="746A4544" w14:textId="77777777" w:rsidTr="00090277">
        <w:tc>
          <w:tcPr>
            <w:tcW w:w="523" w:type="dxa"/>
            <w:vAlign w:val="center"/>
          </w:tcPr>
          <w:p w14:paraId="0D1FCACF" w14:textId="77777777" w:rsidR="0003720F" w:rsidRDefault="0050187C" w:rsidP="00090277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8653249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3720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461" w:type="dxa"/>
          </w:tcPr>
          <w:p w14:paraId="17B42132" w14:textId="77777777" w:rsidR="0003720F" w:rsidRPr="00F53904" w:rsidRDefault="0003720F" w:rsidP="00090277">
            <w:r>
              <w:t>Hold a current Traction Line Mechanic registration with the EWRB</w:t>
            </w:r>
          </w:p>
        </w:tc>
      </w:tr>
    </w:tbl>
    <w:p w14:paraId="08E1CFD9" w14:textId="77777777" w:rsidR="0003720F" w:rsidRDefault="0003720F"/>
    <w:tbl>
      <w:tblPr>
        <w:tblStyle w:val="TableGrid"/>
        <w:tblW w:w="7984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23"/>
        <w:gridCol w:w="7461"/>
      </w:tblGrid>
      <w:tr w:rsidR="00610EF3" w:rsidRPr="009A4CE2" w:rsidDel="00E874FE" w14:paraId="28EFD3FE" w14:textId="77777777" w:rsidTr="00EF06CF">
        <w:tc>
          <w:tcPr>
            <w:tcW w:w="7984" w:type="dxa"/>
            <w:gridSpan w:val="2"/>
            <w:shd w:val="clear" w:color="auto" w:fill="F2F2F2" w:themeFill="background1" w:themeFillShade="F2"/>
            <w:vAlign w:val="center"/>
          </w:tcPr>
          <w:p w14:paraId="5C75A961" w14:textId="77777777" w:rsidR="00610EF3" w:rsidDel="00E874FE" w:rsidRDefault="00610EF3" w:rsidP="00FE282A">
            <w:r>
              <w:t>Additional for Transmission only</w:t>
            </w:r>
          </w:p>
        </w:tc>
      </w:tr>
      <w:tr w:rsidR="00610EF3" w:rsidRPr="0003720F" w14:paraId="5C0D943B" w14:textId="77777777" w:rsidTr="00EF06CF">
        <w:tc>
          <w:tcPr>
            <w:tcW w:w="523" w:type="dxa"/>
            <w:vAlign w:val="center"/>
          </w:tcPr>
          <w:p w14:paraId="13A48461" w14:textId="3FCE454E" w:rsidR="00610EF3" w:rsidRPr="0003720F" w:rsidRDefault="0050187C" w:rsidP="00FE282A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0898752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0EF3" w:rsidRPr="0003720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461" w:type="dxa"/>
          </w:tcPr>
          <w:p w14:paraId="29772D32" w14:textId="72D9EF03" w:rsidR="00610EF3" w:rsidRPr="0003720F" w:rsidRDefault="00610EF3" w:rsidP="00FE282A">
            <w:r w:rsidRPr="0003720F">
              <w:t xml:space="preserve">Be approved by Transpower (Grid Skills) as an assessor </w:t>
            </w:r>
            <w:r w:rsidR="00F84444" w:rsidRPr="0003720F">
              <w:rPr>
                <w:i/>
                <w:iCs/>
              </w:rPr>
              <w:t>– Waihanga</w:t>
            </w:r>
            <w:r w:rsidR="0003720F" w:rsidRPr="0003720F">
              <w:rPr>
                <w:i/>
                <w:iCs/>
              </w:rPr>
              <w:t xml:space="preserve"> Ara Rau</w:t>
            </w:r>
            <w:r w:rsidR="00F84444" w:rsidRPr="0003720F">
              <w:rPr>
                <w:i/>
                <w:iCs/>
              </w:rPr>
              <w:t xml:space="preserve"> to contact Grid Skills</w:t>
            </w:r>
          </w:p>
        </w:tc>
      </w:tr>
    </w:tbl>
    <w:p w14:paraId="0280EB13" w14:textId="77777777" w:rsidR="007B4830" w:rsidRPr="0003720F" w:rsidRDefault="007B4830"/>
    <w:tbl>
      <w:tblPr>
        <w:tblStyle w:val="TableGrid"/>
        <w:tblW w:w="7984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23"/>
        <w:gridCol w:w="7461"/>
      </w:tblGrid>
      <w:tr w:rsidR="007B4830" w:rsidRPr="0003720F" w:rsidDel="00E874FE" w14:paraId="7D856BAE" w14:textId="77777777" w:rsidTr="001B2918">
        <w:tc>
          <w:tcPr>
            <w:tcW w:w="7984" w:type="dxa"/>
            <w:gridSpan w:val="2"/>
            <w:shd w:val="clear" w:color="auto" w:fill="F2F2F2" w:themeFill="background1" w:themeFillShade="F2"/>
          </w:tcPr>
          <w:p w14:paraId="0CF065FE" w14:textId="12E24052" w:rsidR="007B4830" w:rsidRPr="0003720F" w:rsidDel="00E874FE" w:rsidRDefault="007B4830" w:rsidP="001B2918">
            <w:r w:rsidRPr="0003720F">
              <w:t>For Traction Line only:</w:t>
            </w:r>
          </w:p>
        </w:tc>
      </w:tr>
      <w:tr w:rsidR="00610EF3" w:rsidRPr="009A4CE2" w14:paraId="0CFEA39C" w14:textId="77777777" w:rsidTr="00EF06CF">
        <w:tc>
          <w:tcPr>
            <w:tcW w:w="523" w:type="dxa"/>
            <w:vAlign w:val="center"/>
          </w:tcPr>
          <w:p w14:paraId="32AB9F04" w14:textId="110C3D43" w:rsidR="00610EF3" w:rsidRPr="0003720F" w:rsidRDefault="0050187C" w:rsidP="00FE282A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7541946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0EF3" w:rsidRPr="0003720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461" w:type="dxa"/>
          </w:tcPr>
          <w:p w14:paraId="7D003BAF" w14:textId="6C57C2B3" w:rsidR="00610EF3" w:rsidRPr="00466359" w:rsidRDefault="00610EF3" w:rsidP="00FE282A">
            <w:r w:rsidRPr="0003720F">
              <w:t>Be approved by KiwiRail as an assessor –</w:t>
            </w:r>
            <w:r w:rsidR="001378E6" w:rsidRPr="0003720F">
              <w:t xml:space="preserve"> </w:t>
            </w:r>
            <w:r w:rsidR="001378E6" w:rsidRPr="0003720F">
              <w:rPr>
                <w:i/>
                <w:iCs/>
              </w:rPr>
              <w:t>Waihanga</w:t>
            </w:r>
            <w:r w:rsidR="0003720F" w:rsidRPr="0003720F">
              <w:rPr>
                <w:i/>
                <w:iCs/>
              </w:rPr>
              <w:t xml:space="preserve"> Ara Rau</w:t>
            </w:r>
            <w:r w:rsidR="001378E6" w:rsidRPr="0003720F">
              <w:rPr>
                <w:i/>
                <w:iCs/>
              </w:rPr>
              <w:t xml:space="preserve"> to contact KiwiRail</w:t>
            </w:r>
          </w:p>
        </w:tc>
      </w:tr>
    </w:tbl>
    <w:p w14:paraId="34E2491E" w14:textId="5D9025F4" w:rsidR="00E874FE" w:rsidRDefault="00E874FE" w:rsidP="009B5763"/>
    <w:tbl>
      <w:tblPr>
        <w:tblW w:w="9058" w:type="dxa"/>
        <w:tblInd w:w="108" w:type="dxa"/>
        <w:tblBorders>
          <w:top w:val="dotted" w:sz="6" w:space="0" w:color="000000" w:themeColor="text1"/>
          <w:left w:val="dotted" w:sz="6" w:space="0" w:color="000000" w:themeColor="text1"/>
          <w:bottom w:val="dotted" w:sz="6" w:space="0" w:color="000000" w:themeColor="text1"/>
          <w:right w:val="dotted" w:sz="6" w:space="0" w:color="000000" w:themeColor="text1"/>
          <w:insideH w:val="dotted" w:sz="6" w:space="0" w:color="000000" w:themeColor="text1"/>
          <w:insideV w:val="dotted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436"/>
        <w:gridCol w:w="3087"/>
        <w:gridCol w:w="3535"/>
      </w:tblGrid>
      <w:tr w:rsidR="00610EF3" w:rsidRPr="00704F85" w14:paraId="708EA74A" w14:textId="77777777" w:rsidTr="00EF06CF">
        <w:tc>
          <w:tcPr>
            <w:tcW w:w="2436" w:type="dxa"/>
            <w:shd w:val="clear" w:color="auto" w:fill="F2F2F2" w:themeFill="background1" w:themeFillShade="F2"/>
            <w:vAlign w:val="center"/>
          </w:tcPr>
          <w:p w14:paraId="63210CF1" w14:textId="7E0CDF86" w:rsidR="00610EF3" w:rsidRPr="00DC7476" w:rsidRDefault="00610EF3" w:rsidP="00DC7476">
            <w:r>
              <w:t>Provider Name</w:t>
            </w:r>
          </w:p>
        </w:tc>
        <w:tc>
          <w:tcPr>
            <w:tcW w:w="6622" w:type="dxa"/>
            <w:gridSpan w:val="2"/>
          </w:tcPr>
          <w:p w14:paraId="05FA5B56" w14:textId="3696058B" w:rsidR="00610EF3" w:rsidRPr="00704F85" w:rsidRDefault="00610EF3" w:rsidP="009B5763"/>
        </w:tc>
      </w:tr>
      <w:tr w:rsidR="009B5763" w:rsidRPr="00704F85" w14:paraId="344BF8D5" w14:textId="77777777" w:rsidTr="00EF06CF">
        <w:tc>
          <w:tcPr>
            <w:tcW w:w="2436" w:type="dxa"/>
            <w:shd w:val="clear" w:color="auto" w:fill="F2F2F2" w:themeFill="background1" w:themeFillShade="F2"/>
            <w:vAlign w:val="center"/>
          </w:tcPr>
          <w:p w14:paraId="2375B11A" w14:textId="77777777" w:rsidR="009B5763" w:rsidRPr="00DC7476" w:rsidRDefault="009B5763" w:rsidP="00DC7476">
            <w:r w:rsidRPr="00DC7476">
              <w:t>Nominator name</w:t>
            </w:r>
          </w:p>
        </w:tc>
        <w:tc>
          <w:tcPr>
            <w:tcW w:w="6622" w:type="dxa"/>
            <w:gridSpan w:val="2"/>
          </w:tcPr>
          <w:p w14:paraId="7517FCD9" w14:textId="4FEF690A" w:rsidR="009B5763" w:rsidRPr="00704F85" w:rsidRDefault="009B5763" w:rsidP="009B5763"/>
        </w:tc>
      </w:tr>
      <w:tr w:rsidR="009B5763" w:rsidRPr="00704F85" w14:paraId="0DF919DD" w14:textId="77777777" w:rsidTr="00EF06CF">
        <w:tc>
          <w:tcPr>
            <w:tcW w:w="2436" w:type="dxa"/>
            <w:shd w:val="clear" w:color="auto" w:fill="F2F2F2" w:themeFill="background1" w:themeFillShade="F2"/>
            <w:vAlign w:val="center"/>
          </w:tcPr>
          <w:p w14:paraId="6195E1B6" w14:textId="77777777" w:rsidR="009B5763" w:rsidRPr="00DC7476" w:rsidRDefault="009B5763" w:rsidP="00DC7476">
            <w:r w:rsidRPr="00DC7476">
              <w:t>Contact details</w:t>
            </w:r>
          </w:p>
        </w:tc>
        <w:tc>
          <w:tcPr>
            <w:tcW w:w="3087" w:type="dxa"/>
          </w:tcPr>
          <w:p w14:paraId="4E00F741" w14:textId="6EAFEF98" w:rsidR="009B5763" w:rsidRPr="00704F85" w:rsidRDefault="009B5763" w:rsidP="009B5763">
            <w:pPr>
              <w:rPr>
                <w:sz w:val="16"/>
                <w:szCs w:val="16"/>
              </w:rPr>
            </w:pPr>
            <w:r w:rsidRPr="00704F85">
              <w:rPr>
                <w:sz w:val="16"/>
                <w:szCs w:val="16"/>
              </w:rPr>
              <w:t>Phone</w:t>
            </w:r>
          </w:p>
        </w:tc>
        <w:tc>
          <w:tcPr>
            <w:tcW w:w="3535" w:type="dxa"/>
          </w:tcPr>
          <w:p w14:paraId="161A6749" w14:textId="63AC0E03" w:rsidR="009B5763" w:rsidRPr="00704F85" w:rsidRDefault="009B5763" w:rsidP="009B5763">
            <w:pPr>
              <w:rPr>
                <w:sz w:val="16"/>
                <w:szCs w:val="16"/>
              </w:rPr>
            </w:pPr>
            <w:r w:rsidRPr="00704F85">
              <w:rPr>
                <w:sz w:val="16"/>
                <w:szCs w:val="16"/>
              </w:rPr>
              <w:t>Email</w:t>
            </w:r>
          </w:p>
        </w:tc>
      </w:tr>
      <w:tr w:rsidR="009B5763" w:rsidRPr="00704F85" w14:paraId="4099837B" w14:textId="77777777" w:rsidTr="00C72D50">
        <w:tc>
          <w:tcPr>
            <w:tcW w:w="9058" w:type="dxa"/>
            <w:gridSpan w:val="3"/>
          </w:tcPr>
          <w:p w14:paraId="35600B2D" w14:textId="358E699B" w:rsidR="009B5763" w:rsidRPr="00704F85" w:rsidRDefault="009B5763" w:rsidP="00EF06CF">
            <w:pPr>
              <w:tabs>
                <w:tab w:val="left" w:pos="5587"/>
              </w:tabs>
            </w:pPr>
            <w:r w:rsidRPr="00704F85">
              <w:t xml:space="preserve">Nominator signature: </w:t>
            </w:r>
            <w:r w:rsidR="00DC7476">
              <w:tab/>
            </w:r>
            <w:r w:rsidRPr="00704F85">
              <w:t xml:space="preserve">Date: </w:t>
            </w:r>
            <w:r w:rsidR="00DC7476">
              <w:t xml:space="preserve"> </w:t>
            </w:r>
          </w:p>
        </w:tc>
      </w:tr>
    </w:tbl>
    <w:p w14:paraId="62AB800F" w14:textId="77777777" w:rsidR="00610EF3" w:rsidRDefault="00610EF3" w:rsidP="009050CF"/>
    <w:p w14:paraId="6A1B0ED5" w14:textId="3C16DA2F" w:rsidR="006F2C50" w:rsidRPr="006F2C50" w:rsidRDefault="00954115" w:rsidP="007923BD">
      <w:pPr>
        <w:pStyle w:val="Heading3"/>
        <w:pBdr>
          <w:top w:val="single" w:sz="4" w:space="1" w:color="auto"/>
        </w:pBdr>
      </w:pPr>
      <w:r w:rsidRPr="00B36EB7">
        <w:t xml:space="preserve">Capstone </w:t>
      </w:r>
      <w:r w:rsidR="00C72D50">
        <w:t>Advisory</w:t>
      </w:r>
      <w:r w:rsidRPr="00B36EB7">
        <w:t xml:space="preserve"> Group</w:t>
      </w:r>
      <w:r w:rsidR="00B36EB7">
        <w:t xml:space="preserve"> only:</w:t>
      </w:r>
    </w:p>
    <w:p w14:paraId="63D8C4EE" w14:textId="73725E68" w:rsidR="006913D1" w:rsidRPr="006913D1" w:rsidRDefault="006F2C50" w:rsidP="006F2C50">
      <w:r>
        <w:t xml:space="preserve">Capstone Advisory Group </w:t>
      </w:r>
      <w:r w:rsidR="006913D1">
        <w:t>to notify provider if</w:t>
      </w:r>
      <w:r w:rsidR="00027812">
        <w:t xml:space="preserve"> assessor had been</w:t>
      </w:r>
      <w:r>
        <w:t>:</w:t>
      </w:r>
    </w:p>
    <w:p w14:paraId="24D03BCE" w14:textId="1F48FB25" w:rsidR="00EF52E1" w:rsidRDefault="0050187C" w:rsidP="00EF06CF">
      <w:sdt>
        <w:sdtPr>
          <w:id w:val="1914732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2E1">
            <w:rPr>
              <w:rFonts w:ascii="MS Gothic" w:eastAsia="MS Gothic" w:hAnsi="MS Gothic" w:hint="eastAsia"/>
            </w:rPr>
            <w:t>☐</w:t>
          </w:r>
        </w:sdtContent>
      </w:sdt>
      <w:r w:rsidR="00EF52E1">
        <w:tab/>
        <w:t xml:space="preserve">Recommend for Capstone Endorsed Assessor </w:t>
      </w:r>
    </w:p>
    <w:p w14:paraId="63931BAF" w14:textId="77418BA9" w:rsidR="00EF52E1" w:rsidRDefault="0050187C" w:rsidP="00EF06CF">
      <w:sdt>
        <w:sdtPr>
          <w:id w:val="1472481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2E1">
            <w:rPr>
              <w:rFonts w:ascii="MS Gothic" w:eastAsia="MS Gothic" w:hAnsi="MS Gothic" w:hint="eastAsia"/>
            </w:rPr>
            <w:t>☐</w:t>
          </w:r>
        </w:sdtContent>
      </w:sdt>
      <w:r w:rsidR="00EF52E1">
        <w:tab/>
        <w:t xml:space="preserve">Not Recommended for Capstone Endorsed Assessor </w:t>
      </w:r>
    </w:p>
    <w:p w14:paraId="793E06E6" w14:textId="50E7456D" w:rsidR="00EF52E1" w:rsidRDefault="00EF52E1" w:rsidP="00EF06CF"/>
    <w:sectPr w:rsidR="00EF52E1" w:rsidSect="009B5763">
      <w:headerReference w:type="default" r:id="rId11"/>
      <w:footerReference w:type="default" r:id="rId12"/>
      <w:pgSz w:w="11906" w:h="16838"/>
      <w:pgMar w:top="1985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CF0C1" w14:textId="77777777" w:rsidR="0050187C" w:rsidRDefault="0050187C" w:rsidP="00AD2823">
      <w:pPr>
        <w:spacing w:after="0"/>
      </w:pPr>
      <w:r>
        <w:separator/>
      </w:r>
    </w:p>
  </w:endnote>
  <w:endnote w:type="continuationSeparator" w:id="0">
    <w:p w14:paraId="58DCA7A7" w14:textId="77777777" w:rsidR="0050187C" w:rsidRDefault="0050187C" w:rsidP="00AD28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Baskerville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3B785" w14:textId="4809F811" w:rsidR="00AD2823" w:rsidRPr="00AD2823" w:rsidRDefault="00FE6172" w:rsidP="00FE6172">
    <w:pPr>
      <w:pStyle w:val="Footer"/>
      <w:pBdr>
        <w:top w:val="single" w:sz="4" w:space="1" w:color="auto"/>
      </w:pBdr>
      <w:rPr>
        <w:noProof/>
      </w:rPr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384EFF">
      <w:rPr>
        <w:noProof/>
      </w:rPr>
      <w:t>Waihanga Ara Rau Capstone Assessor Endorsement Application</w:t>
    </w:r>
    <w:r>
      <w:rPr>
        <w:noProof/>
      </w:rPr>
      <w:fldChar w:fldCharType="end"/>
    </w:r>
    <w:sdt>
      <w:sdtPr>
        <w:id w:val="-107374627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ab/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C370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C370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b/>
                <w:bCs/>
                <w:sz w:val="24"/>
              </w:rPr>
              <w:br/>
            </w:r>
          </w:sdtContent>
        </w:sdt>
      </w:sdtContent>
    </w:sdt>
    <w:r>
      <w:rPr>
        <w:noProof/>
      </w:rPr>
      <w:t xml:space="preserve">Copyright © </w:t>
    </w:r>
    <w:r w:rsidR="00F859C4">
      <w:rPr>
        <w:noProof/>
      </w:rPr>
      <w:t>Waihanga Ara Rau</w:t>
    </w:r>
    <w:r>
      <w:rPr>
        <w:noProof/>
      </w:rPr>
      <w:t xml:space="preserve"> </w:t>
    </w:r>
    <w:r w:rsidR="00FE13AE">
      <w:rPr>
        <w:noProof/>
      </w:rPr>
      <w:t>February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6D375" w14:textId="77777777" w:rsidR="0050187C" w:rsidRDefault="0050187C" w:rsidP="00AD2823">
      <w:pPr>
        <w:spacing w:after="0"/>
      </w:pPr>
      <w:r>
        <w:separator/>
      </w:r>
    </w:p>
  </w:footnote>
  <w:footnote w:type="continuationSeparator" w:id="0">
    <w:p w14:paraId="16A50128" w14:textId="77777777" w:rsidR="0050187C" w:rsidRDefault="0050187C" w:rsidP="00AD28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CA018" w14:textId="12EA9D72" w:rsidR="009B5763" w:rsidRDefault="001E5FB6">
    <w:pPr>
      <w:pStyle w:val="Header"/>
    </w:pPr>
    <w:r w:rsidRPr="004F6CDA"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683F461A" wp14:editId="1BE7B9EA">
              <wp:simplePos x="0" y="0"/>
              <wp:positionH relativeFrom="column">
                <wp:posOffset>3619500</wp:posOffset>
              </wp:positionH>
              <wp:positionV relativeFrom="paragraph">
                <wp:posOffset>-284480</wp:posOffset>
              </wp:positionV>
              <wp:extent cx="2794000" cy="6172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6172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E69442" w14:textId="62E8D508" w:rsidR="00FE6172" w:rsidRPr="001E5FB6" w:rsidRDefault="0068671B" w:rsidP="00FE6172">
                          <w:pPr>
                            <w:rPr>
                              <w:rFonts w:cs="Arial"/>
                              <w:b/>
                              <w:sz w:val="40"/>
                              <w:szCs w:val="40"/>
                            </w:rPr>
                          </w:pPr>
                          <w:r w:rsidRPr="001E5FB6">
                            <w:rPr>
                              <w:rFonts w:cs="Arial"/>
                              <w:b/>
                              <w:sz w:val="40"/>
                              <w:szCs w:val="40"/>
                            </w:rPr>
                            <w:t>Capstone</w:t>
                          </w:r>
                          <w:r w:rsidR="00FE6172" w:rsidRPr="001E5FB6">
                            <w:rPr>
                              <w:rFonts w:cs="Arial"/>
                              <w:b/>
                              <w:sz w:val="40"/>
                              <w:szCs w:val="40"/>
                            </w:rPr>
                            <w:t xml:space="preserve"> Endors</w:t>
                          </w:r>
                          <w:r w:rsidRPr="001E5FB6">
                            <w:rPr>
                              <w:rFonts w:cs="Arial"/>
                              <w:b/>
                              <w:sz w:val="40"/>
                              <w:szCs w:val="40"/>
                            </w:rPr>
                            <w:t xml:space="preserve">ed Assessor </w:t>
                          </w:r>
                          <w:r w:rsidR="00FE6172" w:rsidRPr="001E5FB6">
                            <w:rPr>
                              <w:rFonts w:cs="Arial"/>
                              <w:b/>
                              <w:sz w:val="40"/>
                              <w:szCs w:val="40"/>
                            </w:rPr>
                            <w:t>Application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3F46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5pt;margin-top:-22.4pt;width:220pt;height:48.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" filled="f" stroked="f">
              <v:textbox style="mso-fit-shape-to-text:t">
                <w:txbxContent>
                  <w:p w14:paraId="48E69442" w14:textId="62E8D508" w:rsidR="00FE6172" w:rsidRPr="001E5FB6" w:rsidRDefault="0068671B" w:rsidP="00FE6172">
                    <w:pPr>
                      <w:rPr>
                        <w:rFonts w:cs="Arial"/>
                        <w:b/>
                        <w:sz w:val="40"/>
                        <w:szCs w:val="40"/>
                      </w:rPr>
                    </w:pPr>
                    <w:r w:rsidRPr="001E5FB6">
                      <w:rPr>
                        <w:rFonts w:cs="Arial"/>
                        <w:b/>
                        <w:sz w:val="40"/>
                        <w:szCs w:val="40"/>
                      </w:rPr>
                      <w:t>Capstone</w:t>
                    </w:r>
                    <w:r w:rsidR="00FE6172" w:rsidRPr="001E5FB6">
                      <w:rPr>
                        <w:rFonts w:cs="Arial"/>
                        <w:b/>
                        <w:sz w:val="40"/>
                        <w:szCs w:val="40"/>
                      </w:rPr>
                      <w:t xml:space="preserve"> Endors</w:t>
                    </w:r>
                    <w:r w:rsidRPr="001E5FB6">
                      <w:rPr>
                        <w:rFonts w:cs="Arial"/>
                        <w:b/>
                        <w:sz w:val="40"/>
                        <w:szCs w:val="40"/>
                      </w:rPr>
                      <w:t xml:space="preserve">ed Assessor </w:t>
                    </w:r>
                    <w:r w:rsidR="00FE6172" w:rsidRPr="001E5FB6">
                      <w:rPr>
                        <w:rFonts w:cs="Arial"/>
                        <w:b/>
                        <w:sz w:val="40"/>
                        <w:szCs w:val="40"/>
                      </w:rPr>
                      <w:t>Application</w:t>
                    </w:r>
                  </w:p>
                </w:txbxContent>
              </v:textbox>
            </v:shape>
          </w:pict>
        </mc:Fallback>
      </mc:AlternateContent>
    </w:r>
    <w:r w:rsidR="009F0455" w:rsidRPr="009F0455">
      <w:rPr>
        <w:noProof/>
      </w:rPr>
      <w:drawing>
        <wp:anchor distT="0" distB="0" distL="114300" distR="114300" simplePos="0" relativeHeight="251659264" behindDoc="1" locked="0" layoutInCell="1" allowOverlap="1" wp14:anchorId="197AD75A" wp14:editId="38B178CA">
          <wp:simplePos x="0" y="0"/>
          <wp:positionH relativeFrom="leftMargin">
            <wp:posOffset>914400</wp:posOffset>
          </wp:positionH>
          <wp:positionV relativeFrom="topMargin">
            <wp:posOffset>252095</wp:posOffset>
          </wp:positionV>
          <wp:extent cx="2879725" cy="798830"/>
          <wp:effectExtent l="0" t="0" r="3175" b="1270"/>
          <wp:wrapTight wrapText="bothSides">
            <wp:wrapPolygon edited="0">
              <wp:start x="0" y="0"/>
              <wp:lineTo x="0" y="21291"/>
              <wp:lineTo x="21529" y="21291"/>
              <wp:lineTo x="21529" y="0"/>
              <wp:lineTo x="0" y="0"/>
            </wp:wrapPolygon>
          </wp:wrapTight>
          <wp:docPr id="4" name="Picture 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9725" cy="798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0455" w:rsidRPr="009F0455">
      <w:rPr>
        <w:noProof/>
      </w:rPr>
      <w:drawing>
        <wp:anchor distT="0" distB="0" distL="114300" distR="114300" simplePos="0" relativeHeight="251671552" behindDoc="1" locked="0" layoutInCell="1" allowOverlap="1" wp14:anchorId="7490C9E0" wp14:editId="10530986">
          <wp:simplePos x="0" y="0"/>
          <wp:positionH relativeFrom="margin">
            <wp:posOffset>3397885</wp:posOffset>
          </wp:positionH>
          <wp:positionV relativeFrom="paragraph">
            <wp:posOffset>-197485</wp:posOffset>
          </wp:positionV>
          <wp:extent cx="58420" cy="800735"/>
          <wp:effectExtent l="0" t="0" r="0" b="0"/>
          <wp:wrapTight wrapText="bothSides">
            <wp:wrapPolygon edited="0">
              <wp:start x="0" y="0"/>
              <wp:lineTo x="0" y="21069"/>
              <wp:lineTo x="14087" y="21069"/>
              <wp:lineTo x="14087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flipH="1">
                    <a:off x="0" y="0"/>
                    <a:ext cx="58420" cy="80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3E88"/>
    <w:multiLevelType w:val="hybridMultilevel"/>
    <w:tmpl w:val="2C4AA10C"/>
    <w:lvl w:ilvl="0" w:tplc="A6464928">
      <w:start w:val="1"/>
      <w:numFmt w:val="bullet"/>
      <w:lvlText w:val="o"/>
      <w:lvlJc w:val="left"/>
      <w:pPr>
        <w:ind w:left="1146" w:hanging="360"/>
      </w:pPr>
      <w:rPr>
        <w:rFonts w:ascii="Wingdings" w:hAnsi="Wingdings" w:hint="default"/>
        <w:color w:val="FF0000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01926"/>
    <w:multiLevelType w:val="hybridMultilevel"/>
    <w:tmpl w:val="A80ECC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97819"/>
    <w:multiLevelType w:val="hybridMultilevel"/>
    <w:tmpl w:val="6B5E91BC"/>
    <w:lvl w:ilvl="0" w:tplc="A646492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color w:val="FF0000"/>
        <w:sz w:val="28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C3FB0"/>
    <w:multiLevelType w:val="hybridMultilevel"/>
    <w:tmpl w:val="3A94C6B8"/>
    <w:lvl w:ilvl="0" w:tplc="C2129F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2A300"/>
        <w:sz w:val="4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9323F"/>
    <w:multiLevelType w:val="multilevel"/>
    <w:tmpl w:val="1E7CF73C"/>
    <w:styleLink w:val="BulletedList"/>
    <w:lvl w:ilvl="0">
      <w:start w:val="3"/>
      <w:numFmt w:val="bullet"/>
      <w:pStyle w:val="Bullet"/>
      <w:lvlText w:val=""/>
      <w:lvlJc w:val="left"/>
      <w:pPr>
        <w:ind w:left="360" w:hanging="360"/>
      </w:pPr>
      <w:rPr>
        <w:rFonts w:ascii="Wingdings" w:eastAsiaTheme="minorHAnsi" w:hAnsi="Wingdings" w:cstheme="minorBidi" w:hint="default"/>
        <w:sz w:val="20"/>
      </w:rPr>
    </w:lvl>
    <w:lvl w:ilvl="1">
      <w:start w:val="1"/>
      <w:numFmt w:val="lowerLetter"/>
      <w:pStyle w:val="BulletLevel2numbered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bullet"/>
      <w:lvlText w:val="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9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360"/>
      </w:pPr>
      <w:rPr>
        <w:rFonts w:hint="default"/>
      </w:rPr>
    </w:lvl>
  </w:abstractNum>
  <w:abstractNum w:abstractNumId="5" w15:restartNumberingAfterBreak="0">
    <w:nsid w:val="26A12CC2"/>
    <w:multiLevelType w:val="hybridMultilevel"/>
    <w:tmpl w:val="A6D0E1E6"/>
    <w:lvl w:ilvl="0" w:tplc="970421DC">
      <w:start w:val="1"/>
      <w:numFmt w:val="bullet"/>
      <w:lvlText w:val="o"/>
      <w:lvlJc w:val="left"/>
      <w:pPr>
        <w:ind w:left="1146" w:hanging="360"/>
      </w:pPr>
      <w:rPr>
        <w:rFonts w:ascii="Wingdings" w:hAnsi="Wingdings" w:hint="default"/>
        <w:color w:val="FF000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A6213"/>
    <w:multiLevelType w:val="hybridMultilevel"/>
    <w:tmpl w:val="95427B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236ED"/>
    <w:multiLevelType w:val="hybridMultilevel"/>
    <w:tmpl w:val="C99860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A295E"/>
    <w:multiLevelType w:val="hybridMultilevel"/>
    <w:tmpl w:val="4E4E823E"/>
    <w:lvl w:ilvl="0" w:tplc="2D92A1A2">
      <w:start w:val="3"/>
      <w:numFmt w:val="bullet"/>
      <w:lvlText w:val=""/>
      <w:lvlJc w:val="left"/>
      <w:pPr>
        <w:ind w:left="927" w:hanging="360"/>
      </w:pPr>
      <w:rPr>
        <w:rFonts w:ascii="Wingdings" w:eastAsiaTheme="minorHAnsi" w:hAnsi="Wingding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9E47EE3"/>
    <w:multiLevelType w:val="hybridMultilevel"/>
    <w:tmpl w:val="57F4C4C8"/>
    <w:lvl w:ilvl="0" w:tplc="1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2177689"/>
    <w:multiLevelType w:val="hybridMultilevel"/>
    <w:tmpl w:val="60088E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9324AC"/>
    <w:multiLevelType w:val="hybridMultilevel"/>
    <w:tmpl w:val="911084E0"/>
    <w:lvl w:ilvl="0" w:tplc="0AF4A7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AC524F"/>
    <w:multiLevelType w:val="hybridMultilevel"/>
    <w:tmpl w:val="879C1632"/>
    <w:lvl w:ilvl="0" w:tplc="1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33F7A"/>
    <w:multiLevelType w:val="hybridMultilevel"/>
    <w:tmpl w:val="C6D8027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82F3F"/>
    <w:multiLevelType w:val="hybridMultilevel"/>
    <w:tmpl w:val="DBB0B090"/>
    <w:lvl w:ilvl="0" w:tplc="C2129F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2A300"/>
        <w:sz w:val="40"/>
      </w:rPr>
    </w:lvl>
    <w:lvl w:ilvl="1" w:tplc="DC94A13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FB5369"/>
    <w:multiLevelType w:val="hybridMultilevel"/>
    <w:tmpl w:val="76C61E6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426448">
    <w:abstractNumId w:val="3"/>
  </w:num>
  <w:num w:numId="2" w16cid:durableId="746532442">
    <w:abstractNumId w:val="14"/>
  </w:num>
  <w:num w:numId="3" w16cid:durableId="883757102">
    <w:abstractNumId w:val="12"/>
  </w:num>
  <w:num w:numId="4" w16cid:durableId="1525749033">
    <w:abstractNumId w:val="5"/>
  </w:num>
  <w:num w:numId="5" w16cid:durableId="1373113598">
    <w:abstractNumId w:val="0"/>
  </w:num>
  <w:num w:numId="6" w16cid:durableId="490633085">
    <w:abstractNumId w:val="2"/>
  </w:num>
  <w:num w:numId="7" w16cid:durableId="689650620">
    <w:abstractNumId w:val="10"/>
  </w:num>
  <w:num w:numId="8" w16cid:durableId="2104571044">
    <w:abstractNumId w:val="8"/>
  </w:num>
  <w:num w:numId="9" w16cid:durableId="1223517007">
    <w:abstractNumId w:val="11"/>
  </w:num>
  <w:num w:numId="10" w16cid:durableId="503017467">
    <w:abstractNumId w:val="4"/>
  </w:num>
  <w:num w:numId="11" w16cid:durableId="2085175648">
    <w:abstractNumId w:val="7"/>
  </w:num>
  <w:num w:numId="12" w16cid:durableId="1146360644">
    <w:abstractNumId w:val="4"/>
  </w:num>
  <w:num w:numId="13" w16cid:durableId="1340081463">
    <w:abstractNumId w:val="15"/>
  </w:num>
  <w:num w:numId="14" w16cid:durableId="1406100405">
    <w:abstractNumId w:val="13"/>
  </w:num>
  <w:num w:numId="15" w16cid:durableId="432939914">
    <w:abstractNumId w:val="4"/>
  </w:num>
  <w:num w:numId="16" w16cid:durableId="344021988">
    <w:abstractNumId w:val="4"/>
  </w:num>
  <w:num w:numId="17" w16cid:durableId="915438328">
    <w:abstractNumId w:val="4"/>
  </w:num>
  <w:num w:numId="18" w16cid:durableId="2109345919">
    <w:abstractNumId w:val="9"/>
  </w:num>
  <w:num w:numId="19" w16cid:durableId="1501238309">
    <w:abstractNumId w:val="1"/>
  </w:num>
  <w:num w:numId="20" w16cid:durableId="13420037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C34"/>
    <w:rsid w:val="0000472B"/>
    <w:rsid w:val="00005202"/>
    <w:rsid w:val="0000653E"/>
    <w:rsid w:val="00013E7C"/>
    <w:rsid w:val="00016C28"/>
    <w:rsid w:val="000171FF"/>
    <w:rsid w:val="00027812"/>
    <w:rsid w:val="00030312"/>
    <w:rsid w:val="0003720F"/>
    <w:rsid w:val="000376F5"/>
    <w:rsid w:val="00041A07"/>
    <w:rsid w:val="00053750"/>
    <w:rsid w:val="00071964"/>
    <w:rsid w:val="00077373"/>
    <w:rsid w:val="0009010E"/>
    <w:rsid w:val="000B34F1"/>
    <w:rsid w:val="000C2183"/>
    <w:rsid w:val="000D3540"/>
    <w:rsid w:val="000D3AE4"/>
    <w:rsid w:val="00112253"/>
    <w:rsid w:val="00122260"/>
    <w:rsid w:val="001378E6"/>
    <w:rsid w:val="0014244A"/>
    <w:rsid w:val="0014246C"/>
    <w:rsid w:val="00151E41"/>
    <w:rsid w:val="001523BC"/>
    <w:rsid w:val="001543B4"/>
    <w:rsid w:val="00157244"/>
    <w:rsid w:val="001737D5"/>
    <w:rsid w:val="00181D63"/>
    <w:rsid w:val="001D3154"/>
    <w:rsid w:val="001E5FB6"/>
    <w:rsid w:val="001F510D"/>
    <w:rsid w:val="0021512A"/>
    <w:rsid w:val="00242478"/>
    <w:rsid w:val="00243A21"/>
    <w:rsid w:val="00246807"/>
    <w:rsid w:val="00262646"/>
    <w:rsid w:val="002F3911"/>
    <w:rsid w:val="00304649"/>
    <w:rsid w:val="003160C9"/>
    <w:rsid w:val="00324E39"/>
    <w:rsid w:val="003309A5"/>
    <w:rsid w:val="00331307"/>
    <w:rsid w:val="003320A1"/>
    <w:rsid w:val="00337C95"/>
    <w:rsid w:val="00340685"/>
    <w:rsid w:val="00342897"/>
    <w:rsid w:val="00352472"/>
    <w:rsid w:val="00355868"/>
    <w:rsid w:val="0036355A"/>
    <w:rsid w:val="00371A2A"/>
    <w:rsid w:val="0037721D"/>
    <w:rsid w:val="00384EFF"/>
    <w:rsid w:val="003862EC"/>
    <w:rsid w:val="00393843"/>
    <w:rsid w:val="003970AA"/>
    <w:rsid w:val="003A1442"/>
    <w:rsid w:val="003D6205"/>
    <w:rsid w:val="003F1729"/>
    <w:rsid w:val="003F61FE"/>
    <w:rsid w:val="0040418E"/>
    <w:rsid w:val="004127A6"/>
    <w:rsid w:val="00414905"/>
    <w:rsid w:val="00430CEB"/>
    <w:rsid w:val="0045008A"/>
    <w:rsid w:val="0046145E"/>
    <w:rsid w:val="00466359"/>
    <w:rsid w:val="00477D21"/>
    <w:rsid w:val="00482792"/>
    <w:rsid w:val="004B1FE1"/>
    <w:rsid w:val="004B7266"/>
    <w:rsid w:val="004C51CE"/>
    <w:rsid w:val="004C5D98"/>
    <w:rsid w:val="004D605B"/>
    <w:rsid w:val="004F4C0A"/>
    <w:rsid w:val="0050187C"/>
    <w:rsid w:val="00530442"/>
    <w:rsid w:val="0053099A"/>
    <w:rsid w:val="0054268E"/>
    <w:rsid w:val="00552FD4"/>
    <w:rsid w:val="00555E6A"/>
    <w:rsid w:val="00572DE7"/>
    <w:rsid w:val="00573AA0"/>
    <w:rsid w:val="00581EA7"/>
    <w:rsid w:val="00587563"/>
    <w:rsid w:val="0059028B"/>
    <w:rsid w:val="005956DF"/>
    <w:rsid w:val="00596AD9"/>
    <w:rsid w:val="00597925"/>
    <w:rsid w:val="005A0076"/>
    <w:rsid w:val="005A1FF7"/>
    <w:rsid w:val="005A2E47"/>
    <w:rsid w:val="005B2DC3"/>
    <w:rsid w:val="005C26A7"/>
    <w:rsid w:val="005E6618"/>
    <w:rsid w:val="005F399A"/>
    <w:rsid w:val="006026FF"/>
    <w:rsid w:val="00610EF3"/>
    <w:rsid w:val="006139DF"/>
    <w:rsid w:val="0062551F"/>
    <w:rsid w:val="006311AB"/>
    <w:rsid w:val="00635CD2"/>
    <w:rsid w:val="00652EE2"/>
    <w:rsid w:val="00665F66"/>
    <w:rsid w:val="0067651C"/>
    <w:rsid w:val="006768B2"/>
    <w:rsid w:val="0068671B"/>
    <w:rsid w:val="006913D1"/>
    <w:rsid w:val="006C5F9D"/>
    <w:rsid w:val="006D64DC"/>
    <w:rsid w:val="006F2C50"/>
    <w:rsid w:val="006F59F2"/>
    <w:rsid w:val="006F60C7"/>
    <w:rsid w:val="006F7F2E"/>
    <w:rsid w:val="007020F2"/>
    <w:rsid w:val="00705D11"/>
    <w:rsid w:val="00706857"/>
    <w:rsid w:val="00724C2C"/>
    <w:rsid w:val="0073592F"/>
    <w:rsid w:val="00751BFA"/>
    <w:rsid w:val="00762668"/>
    <w:rsid w:val="0076684F"/>
    <w:rsid w:val="00770A16"/>
    <w:rsid w:val="007759FE"/>
    <w:rsid w:val="00777EFA"/>
    <w:rsid w:val="00791C34"/>
    <w:rsid w:val="007923BD"/>
    <w:rsid w:val="0079726D"/>
    <w:rsid w:val="00797F5E"/>
    <w:rsid w:val="007A2854"/>
    <w:rsid w:val="007A7676"/>
    <w:rsid w:val="007B4830"/>
    <w:rsid w:val="007B58E8"/>
    <w:rsid w:val="007C0D6C"/>
    <w:rsid w:val="007C4D7F"/>
    <w:rsid w:val="007D7126"/>
    <w:rsid w:val="007E2B47"/>
    <w:rsid w:val="007E3D3B"/>
    <w:rsid w:val="007F3016"/>
    <w:rsid w:val="00801395"/>
    <w:rsid w:val="00812ED9"/>
    <w:rsid w:val="0085145B"/>
    <w:rsid w:val="00871773"/>
    <w:rsid w:val="008736DC"/>
    <w:rsid w:val="00874F6A"/>
    <w:rsid w:val="00877E04"/>
    <w:rsid w:val="008B14E1"/>
    <w:rsid w:val="008B18EB"/>
    <w:rsid w:val="008B7591"/>
    <w:rsid w:val="008E337E"/>
    <w:rsid w:val="008E7095"/>
    <w:rsid w:val="008F4A59"/>
    <w:rsid w:val="00904B3F"/>
    <w:rsid w:val="009050CF"/>
    <w:rsid w:val="00910574"/>
    <w:rsid w:val="00914B5D"/>
    <w:rsid w:val="00925322"/>
    <w:rsid w:val="0092616E"/>
    <w:rsid w:val="00936932"/>
    <w:rsid w:val="00943A38"/>
    <w:rsid w:val="0094687E"/>
    <w:rsid w:val="00954115"/>
    <w:rsid w:val="00964840"/>
    <w:rsid w:val="00982DF7"/>
    <w:rsid w:val="009833EA"/>
    <w:rsid w:val="0099730B"/>
    <w:rsid w:val="009A30D0"/>
    <w:rsid w:val="009A4CE2"/>
    <w:rsid w:val="009B5763"/>
    <w:rsid w:val="009C370B"/>
    <w:rsid w:val="009C701F"/>
    <w:rsid w:val="009D1D6B"/>
    <w:rsid w:val="009E26D7"/>
    <w:rsid w:val="009E36CC"/>
    <w:rsid w:val="009F0455"/>
    <w:rsid w:val="00A22C77"/>
    <w:rsid w:val="00A262E4"/>
    <w:rsid w:val="00A535BD"/>
    <w:rsid w:val="00A62D54"/>
    <w:rsid w:val="00A664B6"/>
    <w:rsid w:val="00A86998"/>
    <w:rsid w:val="00A916E1"/>
    <w:rsid w:val="00A91F85"/>
    <w:rsid w:val="00A9607A"/>
    <w:rsid w:val="00A96500"/>
    <w:rsid w:val="00AA0405"/>
    <w:rsid w:val="00AB60BE"/>
    <w:rsid w:val="00AD2823"/>
    <w:rsid w:val="00AD2F16"/>
    <w:rsid w:val="00AD445D"/>
    <w:rsid w:val="00AD5D40"/>
    <w:rsid w:val="00B1076F"/>
    <w:rsid w:val="00B10C60"/>
    <w:rsid w:val="00B20FC6"/>
    <w:rsid w:val="00B36EB7"/>
    <w:rsid w:val="00B458A3"/>
    <w:rsid w:val="00B46278"/>
    <w:rsid w:val="00B61DB3"/>
    <w:rsid w:val="00B70015"/>
    <w:rsid w:val="00B70039"/>
    <w:rsid w:val="00B72AD7"/>
    <w:rsid w:val="00B85E48"/>
    <w:rsid w:val="00B951A4"/>
    <w:rsid w:val="00BA1799"/>
    <w:rsid w:val="00BA1BA6"/>
    <w:rsid w:val="00BF1819"/>
    <w:rsid w:val="00C05B08"/>
    <w:rsid w:val="00C06BF4"/>
    <w:rsid w:val="00C168EE"/>
    <w:rsid w:val="00C318F1"/>
    <w:rsid w:val="00C31A7C"/>
    <w:rsid w:val="00C50EFC"/>
    <w:rsid w:val="00C513CA"/>
    <w:rsid w:val="00C541D4"/>
    <w:rsid w:val="00C544A4"/>
    <w:rsid w:val="00C54685"/>
    <w:rsid w:val="00C619D2"/>
    <w:rsid w:val="00C72D50"/>
    <w:rsid w:val="00C80F6B"/>
    <w:rsid w:val="00C84E8A"/>
    <w:rsid w:val="00CB1F3E"/>
    <w:rsid w:val="00CD15F9"/>
    <w:rsid w:val="00CE74A6"/>
    <w:rsid w:val="00D11C06"/>
    <w:rsid w:val="00D157F3"/>
    <w:rsid w:val="00D231F9"/>
    <w:rsid w:val="00D2773B"/>
    <w:rsid w:val="00D5372F"/>
    <w:rsid w:val="00D63064"/>
    <w:rsid w:val="00D75B99"/>
    <w:rsid w:val="00D856F6"/>
    <w:rsid w:val="00D91E73"/>
    <w:rsid w:val="00DA742A"/>
    <w:rsid w:val="00DB0D3F"/>
    <w:rsid w:val="00DB349B"/>
    <w:rsid w:val="00DB5475"/>
    <w:rsid w:val="00DC7476"/>
    <w:rsid w:val="00DD1464"/>
    <w:rsid w:val="00DE199B"/>
    <w:rsid w:val="00DE3795"/>
    <w:rsid w:val="00DF7258"/>
    <w:rsid w:val="00E147AE"/>
    <w:rsid w:val="00E37BD6"/>
    <w:rsid w:val="00E65E09"/>
    <w:rsid w:val="00E72215"/>
    <w:rsid w:val="00E85F90"/>
    <w:rsid w:val="00E874FE"/>
    <w:rsid w:val="00E87EB1"/>
    <w:rsid w:val="00EC0BF4"/>
    <w:rsid w:val="00ED77B2"/>
    <w:rsid w:val="00EF06CF"/>
    <w:rsid w:val="00EF0969"/>
    <w:rsid w:val="00EF16D6"/>
    <w:rsid w:val="00EF46C8"/>
    <w:rsid w:val="00EF52E1"/>
    <w:rsid w:val="00F2071B"/>
    <w:rsid w:val="00F336B3"/>
    <w:rsid w:val="00F40488"/>
    <w:rsid w:val="00F53904"/>
    <w:rsid w:val="00F6280F"/>
    <w:rsid w:val="00F76BC7"/>
    <w:rsid w:val="00F84444"/>
    <w:rsid w:val="00F859C4"/>
    <w:rsid w:val="00FE13AE"/>
    <w:rsid w:val="00FE6172"/>
    <w:rsid w:val="00FE77DE"/>
    <w:rsid w:val="00FF04A9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86DDD"/>
  <w15:docId w15:val="{412E970B-1DBB-428D-B149-A695B3F3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925"/>
    <w:pPr>
      <w:spacing w:line="240" w:lineRule="auto"/>
    </w:pPr>
    <w:rPr>
      <w:rFonts w:ascii="Arial" w:hAnsi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50CF"/>
    <w:pPr>
      <w:keepNext/>
      <w:keepLines/>
      <w:spacing w:before="12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23BD"/>
    <w:pPr>
      <w:keepNext/>
      <w:keepLines/>
      <w:spacing w:before="40" w:after="12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145E"/>
    <w:pPr>
      <w:keepNext/>
      <w:keepLines/>
      <w:spacing w:before="40" w:after="0" w:line="259" w:lineRule="auto"/>
      <w:outlineLvl w:val="3"/>
    </w:pPr>
    <w:rPr>
      <w:rFonts w:eastAsiaTheme="majorEastAsia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A4CE2"/>
    <w:pPr>
      <w:keepNext/>
      <w:keepLines/>
      <w:spacing w:before="40" w:after="0"/>
      <w:jc w:val="center"/>
      <w:outlineLvl w:val="4"/>
    </w:pPr>
    <w:rPr>
      <w:rFonts w:eastAsiaTheme="majorEastAsia" w:cstheme="majorBidi"/>
      <w:b/>
      <w:color w:val="FFFFFF" w:themeColor="background1"/>
      <w:sz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A4C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1C3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C34"/>
    <w:rPr>
      <w:rFonts w:ascii="Tahoma" w:hAnsi="Tahoma" w:cs="Tahoma"/>
      <w:sz w:val="16"/>
      <w:szCs w:val="16"/>
    </w:rPr>
  </w:style>
  <w:style w:type="character" w:styleId="Hyperlink">
    <w:name w:val="Hyperlink"/>
    <w:rsid w:val="00053750"/>
    <w:rPr>
      <w:color w:val="0000FF"/>
      <w:u w:val="single"/>
    </w:rPr>
  </w:style>
  <w:style w:type="paragraph" w:styleId="ListParagraph">
    <w:name w:val="List Paragraph"/>
    <w:aliases w:val="Sub Heading"/>
    <w:basedOn w:val="Normal"/>
    <w:link w:val="ListParagraphChar"/>
    <w:uiPriority w:val="1"/>
    <w:qFormat/>
    <w:rsid w:val="000537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282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D2823"/>
  </w:style>
  <w:style w:type="paragraph" w:styleId="Footer">
    <w:name w:val="footer"/>
    <w:basedOn w:val="Normal"/>
    <w:link w:val="FooterChar"/>
    <w:uiPriority w:val="99"/>
    <w:unhideWhenUsed/>
    <w:rsid w:val="00E72215"/>
    <w:pPr>
      <w:tabs>
        <w:tab w:val="center" w:pos="4513"/>
        <w:tab w:val="right" w:pos="9026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72215"/>
    <w:rPr>
      <w:sz w:val="16"/>
    </w:rPr>
  </w:style>
  <w:style w:type="table" w:styleId="TableGrid">
    <w:name w:val="Table Grid"/>
    <w:basedOn w:val="TableNormal"/>
    <w:uiPriority w:val="59"/>
    <w:rsid w:val="009B5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">
    <w:name w:val="B"/>
    <w:basedOn w:val="Normal"/>
    <w:rsid w:val="009B5763"/>
    <w:pPr>
      <w:spacing w:after="120"/>
    </w:pPr>
    <w:rPr>
      <w:rFonts w:ascii="NewBaskerville" w:eastAsia="Times New Roman" w:hAnsi="NewBaskerville" w:cs="Times New Roman"/>
      <w:sz w:val="24"/>
      <w:szCs w:val="20"/>
      <w:lang w:val="en-AU" w:eastAsia="en-NZ"/>
    </w:rPr>
  </w:style>
  <w:style w:type="character" w:customStyle="1" w:styleId="Heading2Char">
    <w:name w:val="Heading 2 Char"/>
    <w:basedOn w:val="DefaultParagraphFont"/>
    <w:link w:val="Heading2"/>
    <w:uiPriority w:val="9"/>
    <w:rsid w:val="009050CF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923BD"/>
    <w:rPr>
      <w:rFonts w:ascii="Arial" w:eastAsiaTheme="majorEastAsia" w:hAnsi="Arial" w:cstheme="majorBidi"/>
      <w:b/>
      <w:sz w:val="24"/>
      <w:szCs w:val="24"/>
    </w:rPr>
  </w:style>
  <w:style w:type="character" w:styleId="CommentReference">
    <w:name w:val="annotation reference"/>
    <w:basedOn w:val="DefaultParagraphFont"/>
    <w:rsid w:val="009B576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5763"/>
    <w:pPr>
      <w:spacing w:before="120" w:after="0"/>
    </w:pPr>
    <w:rPr>
      <w:rFonts w:ascii="Calibri" w:eastAsia="Times New Roman" w:hAnsi="Calibri" w:cs="Times New Roman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9B5763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D6C"/>
    <w:pPr>
      <w:spacing w:before="0" w:after="200"/>
    </w:pPr>
    <w:rPr>
      <w:rFonts w:asciiTheme="minorHAnsi" w:eastAsiaTheme="minorHAnsi" w:hAnsiTheme="minorHAnsi" w:cstheme="minorBidi"/>
      <w:b/>
      <w:bCs/>
      <w:lang w:val="en-NZ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D6C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46145E"/>
    <w:rPr>
      <w:rFonts w:ascii="Arial" w:eastAsiaTheme="majorEastAsia" w:hAnsi="Arial" w:cstheme="majorBidi"/>
      <w:i/>
      <w:iCs/>
      <w:sz w:val="24"/>
      <w:szCs w:val="24"/>
    </w:rPr>
  </w:style>
  <w:style w:type="paragraph" w:customStyle="1" w:styleId="Bullet">
    <w:name w:val="Bullet"/>
    <w:basedOn w:val="Normal"/>
    <w:link w:val="BulletChar"/>
    <w:qFormat/>
    <w:rsid w:val="009E36CC"/>
    <w:pPr>
      <w:numPr>
        <w:numId w:val="10"/>
      </w:numPr>
      <w:spacing w:before="120" w:after="60" w:line="288" w:lineRule="auto"/>
    </w:pPr>
    <w:rPr>
      <w:rFonts w:eastAsia="Times New Roman" w:cs="Arial"/>
      <w:szCs w:val="24"/>
    </w:rPr>
  </w:style>
  <w:style w:type="numbering" w:customStyle="1" w:styleId="BulletedList">
    <w:name w:val="Bulleted List"/>
    <w:uiPriority w:val="99"/>
    <w:rsid w:val="009E36CC"/>
    <w:pPr>
      <w:numPr>
        <w:numId w:val="10"/>
      </w:numPr>
    </w:pPr>
  </w:style>
  <w:style w:type="paragraph" w:customStyle="1" w:styleId="BulletLevel2numbered">
    <w:name w:val="Bullet Level 2 numbered"/>
    <w:basedOn w:val="Bullet"/>
    <w:qFormat/>
    <w:rsid w:val="009E36CC"/>
    <w:pPr>
      <w:numPr>
        <w:ilvl w:val="1"/>
      </w:numPr>
      <w:tabs>
        <w:tab w:val="clear" w:pos="1134"/>
      </w:tabs>
      <w:ind w:left="1440" w:hanging="360"/>
    </w:pPr>
  </w:style>
  <w:style w:type="character" w:customStyle="1" w:styleId="BulletChar">
    <w:name w:val="Bullet Char"/>
    <w:link w:val="Bullet"/>
    <w:rsid w:val="009E36CC"/>
    <w:rPr>
      <w:rFonts w:ascii="Arial" w:eastAsia="Times New Roman" w:hAnsi="Arial" w:cs="Arial"/>
      <w:szCs w:val="24"/>
    </w:rPr>
  </w:style>
  <w:style w:type="paragraph" w:styleId="Revision">
    <w:name w:val="Revision"/>
    <w:hidden/>
    <w:uiPriority w:val="99"/>
    <w:semiHidden/>
    <w:rsid w:val="00812ED9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rsid w:val="009A4CE2"/>
    <w:rPr>
      <w:rFonts w:ascii="Arial" w:eastAsiaTheme="majorEastAsia" w:hAnsi="Arial" w:cstheme="majorBidi"/>
      <w:b/>
      <w:color w:val="FFFFFF" w:themeColor="background1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9A4CE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PlaceholderText">
    <w:name w:val="Placeholder Text"/>
    <w:basedOn w:val="DefaultParagraphFont"/>
    <w:uiPriority w:val="99"/>
    <w:semiHidden/>
    <w:rsid w:val="00DC7476"/>
    <w:rPr>
      <w:color w:val="808080"/>
    </w:rPr>
  </w:style>
  <w:style w:type="character" w:customStyle="1" w:styleId="ListParagraphChar">
    <w:name w:val="List Paragraph Char"/>
    <w:aliases w:val="Sub Heading Char"/>
    <w:basedOn w:val="DefaultParagraphFont"/>
    <w:link w:val="ListParagraph"/>
    <w:uiPriority w:val="1"/>
    <w:rsid w:val="00AD5D40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761af5-23b3-453d-aa00-8620c42b1ab2" xsi:nil="true"/>
    <lcf76f155ced4ddcb4097134ff3c332f xmlns="b3eb1eee-2775-45dd-9aa4-ed6850f800d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0EC2540C16A4C93A5E586C5DE5CB0" ma:contentTypeVersion="14" ma:contentTypeDescription="Create a new document." ma:contentTypeScope="" ma:versionID="45615ac78741eebf6481276e70981e52">
  <xsd:schema xmlns:xsd="http://www.w3.org/2001/XMLSchema" xmlns:xs="http://www.w3.org/2001/XMLSchema" xmlns:p="http://schemas.microsoft.com/office/2006/metadata/properties" xmlns:ns2="b3eb1eee-2775-45dd-9aa4-ed6850f800d5" xmlns:ns3="c7c66f8a-fd0d-4da3-b6ce-0241484f0de0" xmlns:ns4="ec761af5-23b3-453d-aa00-8620c42b1ab2" targetNamespace="http://schemas.microsoft.com/office/2006/metadata/properties" ma:root="true" ma:fieldsID="f939f3560c92160200e8ae64614fa876" ns2:_="" ns3:_="" ns4:_="">
    <xsd:import namespace="b3eb1eee-2775-45dd-9aa4-ed6850f800d5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b1eee-2775-45dd-9aa4-ed6850f80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7e8c017-8ac4-4809-af50-ba981812e640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35E015-BD01-46B7-AADD-4EF9F752F462}">
  <ds:schemaRefs>
    <ds:schemaRef ds:uri="http://schemas.microsoft.com/office/2006/metadata/properties"/>
    <ds:schemaRef ds:uri="http://schemas.microsoft.com/office/infopath/2007/PartnerControls"/>
    <ds:schemaRef ds:uri="ec761af5-23b3-453d-aa00-8620c42b1ab2"/>
    <ds:schemaRef ds:uri="b3eb1eee-2775-45dd-9aa4-ed6850f800d5"/>
  </ds:schemaRefs>
</ds:datastoreItem>
</file>

<file path=customXml/itemProps2.xml><?xml version="1.0" encoding="utf-8"?>
<ds:datastoreItem xmlns:ds="http://schemas.openxmlformats.org/officeDocument/2006/customXml" ds:itemID="{333F928D-310F-42B6-98BF-297FD33D56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23A521-6F36-4E64-A262-0CF9D36DB0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B9A5C6-CC8D-43B7-8DAF-75ECBCABC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eb1eee-2775-45dd-9aa4-ed6850f800d5"/>
    <ds:schemaRef ds:uri="c7c66f8a-fd0d-4da3-b6ce-0241484f0de0"/>
    <ds:schemaRef ds:uri="ec761af5-23b3-453d-aa00-8620c42b1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Drummond</dc:creator>
  <cp:lastModifiedBy>Karen Drummond</cp:lastModifiedBy>
  <cp:revision>4</cp:revision>
  <cp:lastPrinted>2017-11-26T19:36:00Z</cp:lastPrinted>
  <dcterms:created xsi:type="dcterms:W3CDTF">2023-04-14T02:48:00Z</dcterms:created>
  <dcterms:modified xsi:type="dcterms:W3CDTF">2023-05-11T23:12:00Z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0x010100FBC0EC2540C16A4C93A5E586C5DE5CB0</vt:lpwstr>
  </property>
</Properties>
</file>